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AD" w:rsidRPr="00975548" w:rsidRDefault="00884DAD" w:rsidP="00FF4EF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75548">
        <w:rPr>
          <w:b/>
          <w:sz w:val="24"/>
          <w:szCs w:val="24"/>
        </w:rPr>
        <w:t>1. Общие положения</w:t>
      </w:r>
    </w:p>
    <w:p w:rsidR="00CC5E13" w:rsidRPr="00884DAD" w:rsidRDefault="00CC5E13" w:rsidP="00FF4EF0">
      <w:pPr>
        <w:jc w:val="both"/>
        <w:rPr>
          <w:b/>
          <w:sz w:val="24"/>
          <w:szCs w:val="24"/>
        </w:rPr>
      </w:pPr>
    </w:p>
    <w:p w:rsidR="00884DAD" w:rsidRPr="00884DAD" w:rsidRDefault="00884DAD" w:rsidP="00FF4EF0">
      <w:pPr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1.1. Положение о членстве (далее – Положение) в </w:t>
      </w:r>
      <w:r w:rsidR="00FA2162">
        <w:rPr>
          <w:sz w:val="24"/>
          <w:szCs w:val="24"/>
        </w:rPr>
        <w:t>с</w:t>
      </w:r>
      <w:r w:rsidR="00FA2162" w:rsidRPr="00884DAD">
        <w:rPr>
          <w:sz w:val="24"/>
          <w:szCs w:val="24"/>
        </w:rPr>
        <w:t>аморегулируем</w:t>
      </w:r>
      <w:r w:rsidR="00FA2162">
        <w:rPr>
          <w:sz w:val="24"/>
          <w:szCs w:val="24"/>
        </w:rPr>
        <w:t>ой</w:t>
      </w:r>
      <w:r w:rsidR="00FA2162" w:rsidRPr="00884DAD">
        <w:rPr>
          <w:sz w:val="24"/>
          <w:szCs w:val="24"/>
        </w:rPr>
        <w:t xml:space="preserve"> организаци</w:t>
      </w:r>
      <w:r w:rsidR="00FA2162">
        <w:rPr>
          <w:sz w:val="24"/>
          <w:szCs w:val="24"/>
        </w:rPr>
        <w:t>и</w:t>
      </w:r>
      <w:r w:rsidR="00FA2162" w:rsidRPr="00884DAD">
        <w:rPr>
          <w:sz w:val="24"/>
          <w:szCs w:val="24"/>
        </w:rPr>
        <w:t xml:space="preserve"> </w:t>
      </w:r>
      <w:r w:rsidR="00CC5E13">
        <w:rPr>
          <w:sz w:val="24"/>
          <w:szCs w:val="24"/>
        </w:rPr>
        <w:t>н</w:t>
      </w:r>
      <w:r w:rsidRPr="00884DAD">
        <w:rPr>
          <w:sz w:val="24"/>
          <w:szCs w:val="24"/>
        </w:rPr>
        <w:t>екоммерческом партн</w:t>
      </w:r>
      <w:r w:rsidR="00601034">
        <w:rPr>
          <w:sz w:val="24"/>
          <w:szCs w:val="24"/>
        </w:rPr>
        <w:t>ё</w:t>
      </w:r>
      <w:r w:rsidRPr="00884DAD">
        <w:rPr>
          <w:sz w:val="24"/>
          <w:szCs w:val="24"/>
        </w:rPr>
        <w:t xml:space="preserve">рстве </w:t>
      </w:r>
      <w:r w:rsidR="00EE2B4D">
        <w:rPr>
          <w:sz w:val="24"/>
          <w:szCs w:val="24"/>
        </w:rPr>
        <w:t xml:space="preserve">управляющих </w:t>
      </w:r>
      <w:r w:rsidR="00FA2162">
        <w:rPr>
          <w:sz w:val="24"/>
          <w:szCs w:val="24"/>
        </w:rPr>
        <w:t>организаций Московской области</w:t>
      </w:r>
      <w:r w:rsidRPr="00884DAD">
        <w:rPr>
          <w:sz w:val="24"/>
          <w:szCs w:val="24"/>
        </w:rPr>
        <w:t xml:space="preserve"> (далее – Партн</w:t>
      </w:r>
      <w:r w:rsidR="00601034">
        <w:rPr>
          <w:sz w:val="24"/>
          <w:szCs w:val="24"/>
        </w:rPr>
        <w:t>ё</w:t>
      </w:r>
      <w:r w:rsidRPr="00884DAD">
        <w:rPr>
          <w:sz w:val="24"/>
          <w:szCs w:val="24"/>
        </w:rPr>
        <w:t xml:space="preserve">рство) разработано и утверждено в соответствии с действующим законодательством Российской Федерации и Уставом </w:t>
      </w:r>
      <w:r w:rsidR="00EE2B4D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Pr="00884DAD">
        <w:rPr>
          <w:sz w:val="24"/>
          <w:szCs w:val="24"/>
        </w:rPr>
        <w:t xml:space="preserve"> (далее – Устав).</w:t>
      </w:r>
    </w:p>
    <w:p w:rsidR="00884DAD" w:rsidRPr="00884DAD" w:rsidRDefault="00884DAD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1.2. Настоящее Положение </w:t>
      </w:r>
      <w:r w:rsidRPr="00E73E1D">
        <w:rPr>
          <w:sz w:val="24"/>
          <w:szCs w:val="24"/>
        </w:rPr>
        <w:t xml:space="preserve">устанавливает </w:t>
      </w:r>
      <w:r w:rsidR="00451C04">
        <w:rPr>
          <w:sz w:val="24"/>
          <w:szCs w:val="24"/>
        </w:rPr>
        <w:t>т</w:t>
      </w:r>
      <w:r w:rsidR="00451C04" w:rsidRPr="00451C04">
        <w:rPr>
          <w:sz w:val="24"/>
          <w:szCs w:val="24"/>
        </w:rPr>
        <w:t>ребования, предъявляемые к лицам,</w:t>
      </w:r>
      <w:r w:rsidR="00451C04">
        <w:rPr>
          <w:sz w:val="24"/>
          <w:szCs w:val="24"/>
        </w:rPr>
        <w:t xml:space="preserve"> </w:t>
      </w:r>
      <w:r w:rsidR="00451C04" w:rsidRPr="00451C04">
        <w:rPr>
          <w:sz w:val="24"/>
          <w:szCs w:val="24"/>
        </w:rPr>
        <w:t>претендующим на вступление в члены Партнёрства</w:t>
      </w:r>
      <w:r w:rsidR="00451C04">
        <w:rPr>
          <w:sz w:val="24"/>
          <w:szCs w:val="24"/>
        </w:rPr>
        <w:t>,</w:t>
      </w:r>
      <w:r w:rsidR="00451C04" w:rsidRPr="00451C04">
        <w:rPr>
          <w:sz w:val="24"/>
          <w:szCs w:val="24"/>
        </w:rPr>
        <w:t xml:space="preserve"> </w:t>
      </w:r>
      <w:r w:rsidRPr="00884DAD">
        <w:rPr>
          <w:sz w:val="24"/>
          <w:szCs w:val="24"/>
        </w:rPr>
        <w:t>условия и порядок при</w:t>
      </w:r>
      <w:r w:rsidR="00E73E1D">
        <w:rPr>
          <w:sz w:val="24"/>
          <w:szCs w:val="24"/>
        </w:rPr>
        <w:t>ё</w:t>
      </w:r>
      <w:r w:rsidRPr="00884DAD">
        <w:rPr>
          <w:sz w:val="24"/>
          <w:szCs w:val="24"/>
        </w:rPr>
        <w:t xml:space="preserve">ма в члены </w:t>
      </w:r>
      <w:r w:rsidR="00E73E1D">
        <w:rPr>
          <w:sz w:val="24"/>
          <w:szCs w:val="24"/>
        </w:rPr>
        <w:t>Партнёрства</w:t>
      </w:r>
      <w:r w:rsidR="00E73E1D" w:rsidRPr="00884DAD">
        <w:rPr>
          <w:sz w:val="24"/>
          <w:szCs w:val="24"/>
        </w:rPr>
        <w:t xml:space="preserve"> </w:t>
      </w:r>
      <w:r w:rsidRPr="00884DAD">
        <w:rPr>
          <w:sz w:val="24"/>
          <w:szCs w:val="24"/>
        </w:rPr>
        <w:t xml:space="preserve">и прекращения </w:t>
      </w:r>
      <w:r w:rsidR="00E73E1D">
        <w:rPr>
          <w:sz w:val="24"/>
          <w:szCs w:val="24"/>
        </w:rPr>
        <w:t xml:space="preserve">такого </w:t>
      </w:r>
      <w:r w:rsidRPr="00884DAD">
        <w:rPr>
          <w:sz w:val="24"/>
          <w:szCs w:val="24"/>
        </w:rPr>
        <w:t>членства.</w:t>
      </w:r>
    </w:p>
    <w:p w:rsidR="00884DAD" w:rsidRPr="00884DAD" w:rsidRDefault="00884DAD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1.</w:t>
      </w:r>
      <w:r w:rsidR="00601034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 Все члены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имеют равные </w:t>
      </w:r>
      <w:r w:rsidRPr="00E73E1D">
        <w:rPr>
          <w:sz w:val="24"/>
          <w:szCs w:val="24"/>
        </w:rPr>
        <w:t>права</w:t>
      </w:r>
      <w:r w:rsidR="0089114E" w:rsidRPr="00E73E1D">
        <w:rPr>
          <w:sz w:val="24"/>
          <w:szCs w:val="24"/>
        </w:rPr>
        <w:t xml:space="preserve"> и несут равные обязанности</w:t>
      </w:r>
      <w:r w:rsidRPr="00884DAD">
        <w:rPr>
          <w:sz w:val="24"/>
          <w:szCs w:val="24"/>
        </w:rPr>
        <w:t xml:space="preserve"> независимо от времени вступления в </w:t>
      </w:r>
      <w:r w:rsidR="00CB34CF">
        <w:rPr>
          <w:sz w:val="24"/>
          <w:szCs w:val="24"/>
        </w:rPr>
        <w:t>Партнёрство</w:t>
      </w:r>
      <w:r w:rsidRPr="00884DAD">
        <w:rPr>
          <w:sz w:val="24"/>
          <w:szCs w:val="24"/>
        </w:rPr>
        <w:t xml:space="preserve"> и срока пребывания в числе его членов.</w:t>
      </w:r>
    </w:p>
    <w:p w:rsidR="00884DAD" w:rsidRPr="00884DAD" w:rsidRDefault="00884DAD" w:rsidP="00FF4EF0">
      <w:pPr>
        <w:jc w:val="both"/>
        <w:rPr>
          <w:sz w:val="24"/>
          <w:szCs w:val="24"/>
        </w:rPr>
      </w:pPr>
    </w:p>
    <w:p w:rsidR="00884DAD" w:rsidRPr="00E73E1D" w:rsidRDefault="00884DAD" w:rsidP="00FF4EF0">
      <w:pPr>
        <w:jc w:val="center"/>
        <w:rPr>
          <w:b/>
          <w:sz w:val="24"/>
          <w:szCs w:val="24"/>
        </w:rPr>
      </w:pPr>
      <w:r w:rsidRPr="00E73E1D">
        <w:rPr>
          <w:b/>
          <w:sz w:val="24"/>
          <w:szCs w:val="24"/>
        </w:rPr>
        <w:t xml:space="preserve">2. Требования, предъявляемые к </w:t>
      </w:r>
      <w:r w:rsidR="0089114E" w:rsidRPr="00E73E1D">
        <w:rPr>
          <w:b/>
          <w:sz w:val="24"/>
          <w:szCs w:val="24"/>
        </w:rPr>
        <w:t>лиц</w:t>
      </w:r>
      <w:r w:rsidR="001F2925" w:rsidRPr="00E73E1D">
        <w:rPr>
          <w:b/>
          <w:sz w:val="24"/>
          <w:szCs w:val="24"/>
        </w:rPr>
        <w:t>ам</w:t>
      </w:r>
      <w:r w:rsidR="0089114E" w:rsidRPr="00E73E1D">
        <w:rPr>
          <w:b/>
          <w:sz w:val="24"/>
          <w:szCs w:val="24"/>
        </w:rPr>
        <w:t>,</w:t>
      </w:r>
      <w:r w:rsidR="00D05DCE">
        <w:rPr>
          <w:b/>
          <w:sz w:val="24"/>
          <w:szCs w:val="24"/>
        </w:rPr>
        <w:br/>
      </w:r>
      <w:r w:rsidR="0089114E" w:rsidRPr="00E73E1D">
        <w:rPr>
          <w:b/>
          <w:sz w:val="24"/>
          <w:szCs w:val="24"/>
        </w:rPr>
        <w:t>пре</w:t>
      </w:r>
      <w:r w:rsidR="00E73E1D">
        <w:rPr>
          <w:b/>
          <w:sz w:val="24"/>
          <w:szCs w:val="24"/>
        </w:rPr>
        <w:t>т</w:t>
      </w:r>
      <w:r w:rsidR="0089114E" w:rsidRPr="00E73E1D">
        <w:rPr>
          <w:b/>
          <w:sz w:val="24"/>
          <w:szCs w:val="24"/>
        </w:rPr>
        <w:t>ендующ</w:t>
      </w:r>
      <w:r w:rsidR="00E73E1D">
        <w:rPr>
          <w:b/>
          <w:sz w:val="24"/>
          <w:szCs w:val="24"/>
        </w:rPr>
        <w:t>им</w:t>
      </w:r>
      <w:r w:rsidR="0089114E" w:rsidRPr="00E73E1D">
        <w:rPr>
          <w:b/>
          <w:sz w:val="24"/>
          <w:szCs w:val="24"/>
        </w:rPr>
        <w:t xml:space="preserve"> на вступление в</w:t>
      </w:r>
      <w:r w:rsidR="001F2925" w:rsidRPr="00E73E1D">
        <w:rPr>
          <w:b/>
          <w:sz w:val="24"/>
          <w:szCs w:val="24"/>
        </w:rPr>
        <w:t xml:space="preserve"> члены </w:t>
      </w:r>
      <w:r w:rsidR="00601034" w:rsidRPr="00E73E1D">
        <w:rPr>
          <w:b/>
          <w:sz w:val="24"/>
          <w:szCs w:val="24"/>
        </w:rPr>
        <w:t>Партнёрства</w:t>
      </w:r>
    </w:p>
    <w:p w:rsidR="00CC5E13" w:rsidRPr="00884DAD" w:rsidRDefault="00CC5E13" w:rsidP="00FF4EF0">
      <w:pPr>
        <w:jc w:val="both"/>
        <w:rPr>
          <w:sz w:val="24"/>
          <w:szCs w:val="24"/>
        </w:rPr>
      </w:pPr>
    </w:p>
    <w:p w:rsidR="00601E57" w:rsidRPr="00FF4EF0" w:rsidRDefault="00884DAD" w:rsidP="00FF4EF0">
      <w:pPr>
        <w:ind w:firstLine="709"/>
        <w:jc w:val="both"/>
        <w:rPr>
          <w:sz w:val="24"/>
          <w:szCs w:val="24"/>
        </w:rPr>
      </w:pPr>
      <w:r w:rsidRPr="00D05DCE">
        <w:rPr>
          <w:sz w:val="24"/>
          <w:szCs w:val="24"/>
        </w:rPr>
        <w:t xml:space="preserve">2.1. Членами </w:t>
      </w:r>
      <w:r w:rsidR="00601034" w:rsidRPr="00D05DCE">
        <w:rPr>
          <w:sz w:val="24"/>
          <w:szCs w:val="24"/>
        </w:rPr>
        <w:t>Партнёрства</w:t>
      </w:r>
      <w:r w:rsidRPr="00D05DCE">
        <w:rPr>
          <w:sz w:val="24"/>
          <w:szCs w:val="24"/>
        </w:rPr>
        <w:t xml:space="preserve"> </w:t>
      </w:r>
      <w:r w:rsidR="007C2BCA">
        <w:rPr>
          <w:sz w:val="24"/>
          <w:szCs w:val="24"/>
        </w:rPr>
        <w:t>являются</w:t>
      </w:r>
      <w:r w:rsidRPr="00D05DCE">
        <w:rPr>
          <w:sz w:val="24"/>
          <w:szCs w:val="24"/>
        </w:rPr>
        <w:t xml:space="preserve"> </w:t>
      </w:r>
      <w:r w:rsidR="000E5393" w:rsidRPr="00AE02C6">
        <w:rPr>
          <w:sz w:val="24"/>
          <w:szCs w:val="24"/>
        </w:rPr>
        <w:t xml:space="preserve">субъекты </w:t>
      </w:r>
      <w:r w:rsidR="00EE2B4D">
        <w:rPr>
          <w:sz w:val="24"/>
          <w:szCs w:val="24"/>
        </w:rPr>
        <w:t>предпринимательской</w:t>
      </w:r>
      <w:r w:rsidR="000E5393" w:rsidRPr="00AE02C6">
        <w:rPr>
          <w:sz w:val="24"/>
          <w:szCs w:val="24"/>
        </w:rPr>
        <w:t xml:space="preserve"> деятельности физические или юридические лица, </w:t>
      </w:r>
      <w:r w:rsidR="000E5393" w:rsidRPr="00AE02C6">
        <w:rPr>
          <w:snapToGrid w:val="0"/>
          <w:sz w:val="24"/>
          <w:szCs w:val="24"/>
        </w:rPr>
        <w:t>государственные</w:t>
      </w:r>
      <w:r w:rsidR="000E5393" w:rsidRPr="000B63E8">
        <w:rPr>
          <w:snapToGrid w:val="0"/>
          <w:sz w:val="24"/>
          <w:szCs w:val="24"/>
        </w:rPr>
        <w:t xml:space="preserve"> и международные организации,</w:t>
      </w:r>
      <w:r w:rsidR="000E5393" w:rsidRPr="00884DAD">
        <w:rPr>
          <w:sz w:val="24"/>
          <w:szCs w:val="24"/>
        </w:rPr>
        <w:t xml:space="preserve"> целью деятельности которых является </w:t>
      </w:r>
      <w:r w:rsidR="001F2925" w:rsidRPr="00D05DCE">
        <w:rPr>
          <w:sz w:val="24"/>
          <w:szCs w:val="24"/>
        </w:rPr>
        <w:t>управлени</w:t>
      </w:r>
      <w:r w:rsidR="00614448">
        <w:rPr>
          <w:sz w:val="24"/>
          <w:szCs w:val="24"/>
        </w:rPr>
        <w:t>е</w:t>
      </w:r>
      <w:r w:rsidR="001F2925" w:rsidRPr="00D05DCE">
        <w:rPr>
          <w:sz w:val="24"/>
          <w:szCs w:val="24"/>
        </w:rPr>
        <w:t xml:space="preserve"> многоквартирными домами и иными объектами недвижимости</w:t>
      </w:r>
      <w:r w:rsidR="000E5393">
        <w:rPr>
          <w:sz w:val="24"/>
          <w:szCs w:val="24"/>
        </w:rPr>
        <w:t>, а также</w:t>
      </w:r>
      <w:r w:rsidR="000E5393" w:rsidRPr="00884DAD">
        <w:rPr>
          <w:sz w:val="24"/>
          <w:szCs w:val="24"/>
        </w:rPr>
        <w:t xml:space="preserve"> </w:t>
      </w:r>
      <w:r w:rsidR="000E5393" w:rsidRPr="00856954">
        <w:rPr>
          <w:sz w:val="24"/>
          <w:szCs w:val="24"/>
        </w:rPr>
        <w:t>предоставлени</w:t>
      </w:r>
      <w:r w:rsidR="000E5393">
        <w:rPr>
          <w:sz w:val="24"/>
          <w:szCs w:val="24"/>
        </w:rPr>
        <w:t>е профильных</w:t>
      </w:r>
      <w:r w:rsidR="000E5393" w:rsidRPr="00856954">
        <w:rPr>
          <w:sz w:val="24"/>
          <w:szCs w:val="24"/>
        </w:rPr>
        <w:t xml:space="preserve"> услуг в сфере ЖКХ</w:t>
      </w:r>
      <w:r w:rsidR="00EE2B4D">
        <w:rPr>
          <w:sz w:val="24"/>
          <w:szCs w:val="24"/>
        </w:rPr>
        <w:t>,</w:t>
      </w:r>
      <w:r w:rsidR="000E5393" w:rsidRPr="00884DAD">
        <w:rPr>
          <w:sz w:val="24"/>
          <w:szCs w:val="24"/>
        </w:rPr>
        <w:t xml:space="preserve"> независимо от их организационно-правовой формы</w:t>
      </w:r>
      <w:r w:rsidR="00601E57" w:rsidRPr="00D05DCE">
        <w:rPr>
          <w:sz w:val="24"/>
          <w:szCs w:val="24"/>
        </w:rPr>
        <w:t xml:space="preserve">. </w:t>
      </w:r>
      <w:r w:rsidR="00601E57" w:rsidRPr="00FF4EF0">
        <w:rPr>
          <w:sz w:val="24"/>
          <w:szCs w:val="24"/>
        </w:rPr>
        <w:t xml:space="preserve">В исключительных случаях, в </w:t>
      </w:r>
      <w:r w:rsidR="001F2925" w:rsidRPr="00FF4EF0">
        <w:rPr>
          <w:sz w:val="24"/>
          <w:szCs w:val="24"/>
        </w:rPr>
        <w:t xml:space="preserve">целях дополнительного общественного </w:t>
      </w:r>
      <w:r w:rsidR="00601E57" w:rsidRPr="00FF4EF0">
        <w:rPr>
          <w:sz w:val="24"/>
          <w:szCs w:val="24"/>
        </w:rPr>
        <w:t xml:space="preserve">контроля, в члены </w:t>
      </w:r>
      <w:r w:rsidR="00601034" w:rsidRPr="00FF4EF0">
        <w:rPr>
          <w:sz w:val="24"/>
          <w:szCs w:val="24"/>
        </w:rPr>
        <w:t>Партнёрства</w:t>
      </w:r>
      <w:r w:rsidR="00601E57" w:rsidRPr="00FF4EF0">
        <w:rPr>
          <w:sz w:val="24"/>
          <w:szCs w:val="24"/>
        </w:rPr>
        <w:t xml:space="preserve"> могут быть приняты </w:t>
      </w:r>
      <w:r w:rsidR="001F2925" w:rsidRPr="00FF4EF0">
        <w:rPr>
          <w:sz w:val="24"/>
          <w:szCs w:val="24"/>
        </w:rPr>
        <w:t xml:space="preserve">потребители </w:t>
      </w:r>
      <w:r w:rsidR="00601E57" w:rsidRPr="00FF4EF0">
        <w:rPr>
          <w:sz w:val="24"/>
          <w:szCs w:val="24"/>
        </w:rPr>
        <w:t xml:space="preserve">указанных услуг. </w:t>
      </w:r>
    </w:p>
    <w:p w:rsidR="00884DAD" w:rsidRPr="00D05DCE" w:rsidRDefault="00D05DCE" w:rsidP="00FF4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D05DCE">
        <w:rPr>
          <w:sz w:val="24"/>
          <w:szCs w:val="24"/>
        </w:rPr>
        <w:t>ица, претендующи</w:t>
      </w:r>
      <w:r>
        <w:rPr>
          <w:sz w:val="24"/>
          <w:szCs w:val="24"/>
        </w:rPr>
        <w:t>е</w:t>
      </w:r>
      <w:r w:rsidRPr="00D05DCE">
        <w:rPr>
          <w:sz w:val="24"/>
          <w:szCs w:val="24"/>
        </w:rPr>
        <w:t xml:space="preserve"> на вступление в </w:t>
      </w:r>
      <w:r>
        <w:rPr>
          <w:sz w:val="24"/>
          <w:szCs w:val="24"/>
        </w:rPr>
        <w:t>ч</w:t>
      </w:r>
      <w:r w:rsidR="00601E57" w:rsidRPr="00D05DCE">
        <w:rPr>
          <w:sz w:val="24"/>
          <w:szCs w:val="24"/>
        </w:rPr>
        <w:t>лены Партнёрства должны соответствовать следующим требованиям:</w:t>
      </w:r>
      <w:r w:rsidR="00884DAD" w:rsidRPr="00D05DCE">
        <w:rPr>
          <w:sz w:val="24"/>
          <w:szCs w:val="24"/>
        </w:rPr>
        <w:t xml:space="preserve"> </w:t>
      </w:r>
    </w:p>
    <w:p w:rsidR="001278B8" w:rsidRPr="00D05DCE" w:rsidRDefault="00983D0F" w:rsidP="00FF4EF0">
      <w:pPr>
        <w:ind w:firstLine="1134"/>
        <w:jc w:val="both"/>
        <w:rPr>
          <w:sz w:val="24"/>
          <w:szCs w:val="24"/>
        </w:rPr>
      </w:pP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1</w:t>
      </w:r>
      <w:r w:rsidR="001278B8" w:rsidRPr="00D05DCE">
        <w:rPr>
          <w:sz w:val="24"/>
          <w:szCs w:val="24"/>
        </w:rPr>
        <w:t>.1. не являт</w:t>
      </w:r>
      <w:r w:rsidR="00D05DCE">
        <w:rPr>
          <w:sz w:val="24"/>
          <w:szCs w:val="24"/>
        </w:rPr>
        <w:t>ь</w:t>
      </w:r>
      <w:r w:rsidR="001278B8" w:rsidRPr="00D05DCE">
        <w:rPr>
          <w:sz w:val="24"/>
          <w:szCs w:val="24"/>
        </w:rPr>
        <w:t xml:space="preserve">ся членом другой </w:t>
      </w:r>
      <w:r w:rsidRPr="00D05DCE">
        <w:rPr>
          <w:sz w:val="24"/>
          <w:szCs w:val="24"/>
        </w:rPr>
        <w:t xml:space="preserve">саморегулируемой </w:t>
      </w:r>
      <w:r w:rsidR="001278B8" w:rsidRPr="00D05DCE">
        <w:rPr>
          <w:sz w:val="24"/>
          <w:szCs w:val="24"/>
        </w:rPr>
        <w:t xml:space="preserve">организации, объединяющей </w:t>
      </w:r>
      <w:r w:rsidR="00601E57" w:rsidRPr="00D05DCE">
        <w:rPr>
          <w:sz w:val="24"/>
          <w:szCs w:val="24"/>
        </w:rPr>
        <w:t>лиц,</w:t>
      </w:r>
      <w:r w:rsidR="00DF24A9" w:rsidRPr="00D05DCE">
        <w:t xml:space="preserve"> </w:t>
      </w:r>
      <w:r w:rsidR="00DF24A9" w:rsidRPr="00D05DCE">
        <w:rPr>
          <w:sz w:val="24"/>
          <w:szCs w:val="24"/>
        </w:rPr>
        <w:t>предоставляющих услуги в сфере ЖКХ, осуществляющих деятельность в сфере управлени</w:t>
      </w:r>
      <w:r w:rsidR="00D05DCE">
        <w:rPr>
          <w:sz w:val="24"/>
          <w:szCs w:val="24"/>
        </w:rPr>
        <w:t>я</w:t>
      </w:r>
      <w:r w:rsidR="00DF24A9" w:rsidRPr="00D05DCE">
        <w:rPr>
          <w:sz w:val="24"/>
          <w:szCs w:val="24"/>
        </w:rPr>
        <w:t xml:space="preserve"> многоквартирными домами и иными объектами недвижимости</w:t>
      </w:r>
      <w:r w:rsidR="001278B8" w:rsidRPr="00D05DCE">
        <w:rPr>
          <w:sz w:val="24"/>
          <w:szCs w:val="24"/>
        </w:rPr>
        <w:t>;</w:t>
      </w:r>
    </w:p>
    <w:p w:rsidR="001278B8" w:rsidRPr="00D05DCE" w:rsidRDefault="00983D0F" w:rsidP="00FF4EF0">
      <w:pPr>
        <w:ind w:firstLine="1134"/>
        <w:jc w:val="both"/>
        <w:rPr>
          <w:sz w:val="24"/>
          <w:szCs w:val="24"/>
        </w:rPr>
      </w:pP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1</w:t>
      </w:r>
      <w:r w:rsidR="001278B8" w:rsidRPr="00D05DCE">
        <w:rPr>
          <w:sz w:val="24"/>
          <w:szCs w:val="24"/>
        </w:rPr>
        <w:t>.2. призна</w:t>
      </w:r>
      <w:r w:rsidR="00DF24A9" w:rsidRPr="00D05DCE">
        <w:rPr>
          <w:sz w:val="24"/>
          <w:szCs w:val="24"/>
        </w:rPr>
        <w:t>вать</w:t>
      </w:r>
      <w:r w:rsidR="001278B8" w:rsidRPr="00D05DCE">
        <w:rPr>
          <w:sz w:val="24"/>
          <w:szCs w:val="24"/>
        </w:rPr>
        <w:t xml:space="preserve"> цели деятельности </w:t>
      </w:r>
      <w:r w:rsidR="00601034" w:rsidRPr="00D05DCE">
        <w:rPr>
          <w:sz w:val="24"/>
          <w:szCs w:val="24"/>
        </w:rPr>
        <w:t>Партнёрства</w:t>
      </w:r>
      <w:r w:rsidR="00345208" w:rsidRPr="00D05DCE">
        <w:rPr>
          <w:sz w:val="24"/>
          <w:szCs w:val="24"/>
        </w:rPr>
        <w:t>,</w:t>
      </w:r>
      <w:r w:rsidR="001278B8" w:rsidRPr="00D05DCE">
        <w:rPr>
          <w:sz w:val="24"/>
          <w:szCs w:val="24"/>
        </w:rPr>
        <w:t xml:space="preserve"> его Устав</w:t>
      </w:r>
      <w:r w:rsidR="00345208" w:rsidRPr="00D05DCE">
        <w:rPr>
          <w:sz w:val="24"/>
          <w:szCs w:val="24"/>
        </w:rPr>
        <w:t xml:space="preserve">, </w:t>
      </w:r>
      <w:r w:rsidR="00DF24A9" w:rsidRPr="00D05DCE">
        <w:rPr>
          <w:sz w:val="24"/>
          <w:szCs w:val="24"/>
        </w:rPr>
        <w:t xml:space="preserve">решения органов управления </w:t>
      </w:r>
      <w:r w:rsidR="00601034" w:rsidRPr="00D05DCE">
        <w:rPr>
          <w:sz w:val="24"/>
          <w:szCs w:val="24"/>
        </w:rPr>
        <w:t>Партнёрства</w:t>
      </w:r>
      <w:r w:rsidR="00DF24A9" w:rsidRPr="00D05DCE">
        <w:rPr>
          <w:sz w:val="24"/>
          <w:szCs w:val="24"/>
        </w:rPr>
        <w:t xml:space="preserve">, а также </w:t>
      </w:r>
      <w:r w:rsidR="00D05DCE">
        <w:rPr>
          <w:sz w:val="24"/>
          <w:szCs w:val="24"/>
        </w:rPr>
        <w:t xml:space="preserve">разработанные и </w:t>
      </w:r>
      <w:r w:rsidR="00DF24A9" w:rsidRPr="00D05DCE">
        <w:rPr>
          <w:sz w:val="24"/>
          <w:szCs w:val="24"/>
        </w:rPr>
        <w:t>утвержд</w:t>
      </w:r>
      <w:r w:rsidR="00D05DCE">
        <w:rPr>
          <w:sz w:val="24"/>
          <w:szCs w:val="24"/>
        </w:rPr>
        <w:t>ё</w:t>
      </w:r>
      <w:r w:rsidR="00DF24A9" w:rsidRPr="00D05DCE">
        <w:rPr>
          <w:sz w:val="24"/>
          <w:szCs w:val="24"/>
        </w:rPr>
        <w:t xml:space="preserve">нные </w:t>
      </w:r>
      <w:r w:rsidR="00601034" w:rsidRPr="00D05DCE">
        <w:rPr>
          <w:sz w:val="24"/>
          <w:szCs w:val="24"/>
        </w:rPr>
        <w:t>Партнёрством</w:t>
      </w:r>
      <w:r w:rsidR="00DF24A9" w:rsidRPr="00D05DCE">
        <w:rPr>
          <w:sz w:val="24"/>
          <w:szCs w:val="24"/>
        </w:rPr>
        <w:t xml:space="preserve"> </w:t>
      </w:r>
      <w:r w:rsidR="00EE2B4D">
        <w:rPr>
          <w:sz w:val="24"/>
          <w:szCs w:val="24"/>
        </w:rPr>
        <w:t>С</w:t>
      </w:r>
      <w:r w:rsidR="00DF24A9" w:rsidRPr="00D05DCE">
        <w:rPr>
          <w:sz w:val="24"/>
          <w:szCs w:val="24"/>
        </w:rPr>
        <w:t xml:space="preserve">тандарты и </w:t>
      </w:r>
      <w:r w:rsidR="00EE2B4D">
        <w:rPr>
          <w:sz w:val="24"/>
          <w:szCs w:val="24"/>
        </w:rPr>
        <w:t>П</w:t>
      </w:r>
      <w:r w:rsidR="00DF24A9" w:rsidRPr="00D05DCE">
        <w:rPr>
          <w:sz w:val="24"/>
          <w:szCs w:val="24"/>
        </w:rPr>
        <w:t xml:space="preserve">равила </w:t>
      </w:r>
      <w:r w:rsidR="00EE2B4D">
        <w:rPr>
          <w:sz w:val="24"/>
          <w:szCs w:val="24"/>
        </w:rPr>
        <w:t>саморегулируемой организации</w:t>
      </w:r>
      <w:r w:rsidR="00D05DCE">
        <w:rPr>
          <w:sz w:val="24"/>
          <w:szCs w:val="24"/>
        </w:rPr>
        <w:t>;</w:t>
      </w:r>
    </w:p>
    <w:p w:rsidR="00345208" w:rsidRPr="00D05DCE" w:rsidRDefault="00345208" w:rsidP="00FF4EF0">
      <w:pPr>
        <w:ind w:firstLine="1134"/>
        <w:jc w:val="both"/>
        <w:rPr>
          <w:sz w:val="24"/>
          <w:szCs w:val="24"/>
        </w:rPr>
      </w:pPr>
      <w:r w:rsidRPr="00D05DCE">
        <w:rPr>
          <w:sz w:val="24"/>
          <w:szCs w:val="24"/>
        </w:rPr>
        <w:t>2.1.3. выполнят</w:t>
      </w:r>
      <w:r w:rsidR="00DF24A9" w:rsidRPr="00D05DCE">
        <w:rPr>
          <w:sz w:val="24"/>
          <w:szCs w:val="24"/>
        </w:rPr>
        <w:t>ь</w:t>
      </w:r>
      <w:r w:rsidRPr="00D05DCE">
        <w:rPr>
          <w:sz w:val="24"/>
          <w:szCs w:val="24"/>
        </w:rPr>
        <w:t xml:space="preserve"> требования </w:t>
      </w:r>
      <w:r w:rsidR="00DF24A9" w:rsidRPr="00D05DCE">
        <w:rPr>
          <w:sz w:val="24"/>
          <w:szCs w:val="24"/>
        </w:rPr>
        <w:t xml:space="preserve">Устава </w:t>
      </w:r>
      <w:r w:rsidR="00EE2B4D">
        <w:rPr>
          <w:sz w:val="24"/>
          <w:szCs w:val="24"/>
        </w:rPr>
        <w:t>п</w:t>
      </w:r>
      <w:r w:rsidR="00DF24A9" w:rsidRPr="00D05DCE">
        <w:rPr>
          <w:sz w:val="24"/>
          <w:szCs w:val="24"/>
        </w:rPr>
        <w:t xml:space="preserve">артнёрства, решения органов управления </w:t>
      </w:r>
      <w:r w:rsidR="00601034" w:rsidRPr="00D05DCE">
        <w:rPr>
          <w:sz w:val="24"/>
          <w:szCs w:val="24"/>
        </w:rPr>
        <w:t>Партнёрства</w:t>
      </w:r>
      <w:r w:rsidR="00DF24A9" w:rsidRPr="00D05DCE">
        <w:rPr>
          <w:sz w:val="24"/>
          <w:szCs w:val="24"/>
        </w:rPr>
        <w:t xml:space="preserve">, а также </w:t>
      </w:r>
      <w:r w:rsidR="00614448">
        <w:rPr>
          <w:sz w:val="24"/>
          <w:szCs w:val="24"/>
        </w:rPr>
        <w:t>разработанных и</w:t>
      </w:r>
      <w:r w:rsidR="00614448" w:rsidRPr="00D05DCE">
        <w:rPr>
          <w:sz w:val="24"/>
          <w:szCs w:val="24"/>
        </w:rPr>
        <w:t xml:space="preserve"> </w:t>
      </w:r>
      <w:r w:rsidR="00DF24A9" w:rsidRPr="00D05DCE">
        <w:rPr>
          <w:sz w:val="24"/>
          <w:szCs w:val="24"/>
        </w:rPr>
        <w:t>утвержд</w:t>
      </w:r>
      <w:r w:rsidR="00D05DCE">
        <w:rPr>
          <w:sz w:val="24"/>
          <w:szCs w:val="24"/>
        </w:rPr>
        <w:t>ё</w:t>
      </w:r>
      <w:r w:rsidR="00DF24A9" w:rsidRPr="00D05DCE">
        <w:rPr>
          <w:sz w:val="24"/>
          <w:szCs w:val="24"/>
        </w:rPr>
        <w:t>нны</w:t>
      </w:r>
      <w:r w:rsidR="00614448">
        <w:rPr>
          <w:sz w:val="24"/>
          <w:szCs w:val="24"/>
        </w:rPr>
        <w:t>х</w:t>
      </w:r>
      <w:r w:rsidR="00DF24A9" w:rsidRPr="00D05DCE">
        <w:rPr>
          <w:sz w:val="24"/>
          <w:szCs w:val="24"/>
        </w:rPr>
        <w:t xml:space="preserve"> </w:t>
      </w:r>
      <w:r w:rsidR="00601034" w:rsidRPr="00D05DCE">
        <w:rPr>
          <w:sz w:val="24"/>
          <w:szCs w:val="24"/>
        </w:rPr>
        <w:t>Партнёрством</w:t>
      </w:r>
      <w:r w:rsidR="00DF24A9" w:rsidRPr="00D05DCE">
        <w:rPr>
          <w:sz w:val="24"/>
          <w:szCs w:val="24"/>
        </w:rPr>
        <w:t xml:space="preserve"> </w:t>
      </w:r>
      <w:r w:rsidR="00EE2B4D">
        <w:rPr>
          <w:sz w:val="24"/>
          <w:szCs w:val="24"/>
        </w:rPr>
        <w:t>С</w:t>
      </w:r>
      <w:r w:rsidR="00DF24A9" w:rsidRPr="00D05DCE">
        <w:rPr>
          <w:sz w:val="24"/>
          <w:szCs w:val="24"/>
        </w:rPr>
        <w:t>тандарт</w:t>
      </w:r>
      <w:r w:rsidR="00614448">
        <w:rPr>
          <w:sz w:val="24"/>
          <w:szCs w:val="24"/>
        </w:rPr>
        <w:t>ов</w:t>
      </w:r>
      <w:r w:rsidR="00DF24A9" w:rsidRPr="00D05DCE">
        <w:rPr>
          <w:sz w:val="24"/>
          <w:szCs w:val="24"/>
        </w:rPr>
        <w:t xml:space="preserve"> и </w:t>
      </w:r>
      <w:r w:rsidR="00EE2B4D">
        <w:rPr>
          <w:sz w:val="24"/>
          <w:szCs w:val="24"/>
        </w:rPr>
        <w:t>Пр</w:t>
      </w:r>
      <w:r w:rsidR="00DF24A9" w:rsidRPr="00D05DCE">
        <w:rPr>
          <w:sz w:val="24"/>
          <w:szCs w:val="24"/>
        </w:rPr>
        <w:t>авил</w:t>
      </w:r>
      <w:r w:rsidR="00EE2B4D">
        <w:rPr>
          <w:sz w:val="24"/>
          <w:szCs w:val="24"/>
        </w:rPr>
        <w:t>, условий членства в Партнёрстве</w:t>
      </w:r>
      <w:r w:rsidR="00DF24A9" w:rsidRPr="00D05DCE">
        <w:rPr>
          <w:sz w:val="24"/>
          <w:szCs w:val="24"/>
        </w:rPr>
        <w:t>.</w:t>
      </w:r>
    </w:p>
    <w:p w:rsidR="001278B8" w:rsidRPr="00D05DCE" w:rsidRDefault="006C2242" w:rsidP="00FF4EF0">
      <w:pPr>
        <w:spacing w:before="120"/>
        <w:ind w:firstLine="709"/>
        <w:jc w:val="both"/>
        <w:rPr>
          <w:sz w:val="24"/>
          <w:szCs w:val="24"/>
        </w:rPr>
      </w:pP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 xml:space="preserve">. Не могут быть приняты в члены </w:t>
      </w:r>
      <w:r w:rsidR="00601034" w:rsidRPr="00D05DCE">
        <w:rPr>
          <w:sz w:val="24"/>
          <w:szCs w:val="24"/>
        </w:rPr>
        <w:t>Партнёрства</w:t>
      </w:r>
      <w:r w:rsidR="00DF24A9" w:rsidRPr="00D05DCE">
        <w:rPr>
          <w:sz w:val="24"/>
          <w:szCs w:val="24"/>
        </w:rPr>
        <w:t xml:space="preserve">, а также являться членом </w:t>
      </w:r>
      <w:r w:rsidR="00601034" w:rsidRPr="00D05DCE">
        <w:rPr>
          <w:sz w:val="24"/>
          <w:szCs w:val="24"/>
        </w:rPr>
        <w:t>Партнёрства</w:t>
      </w:r>
      <w:r w:rsidR="001278B8" w:rsidRPr="00D05DCE">
        <w:rPr>
          <w:sz w:val="24"/>
          <w:szCs w:val="24"/>
        </w:rPr>
        <w:t xml:space="preserve"> следующие лица:</w:t>
      </w:r>
    </w:p>
    <w:p w:rsidR="001278B8" w:rsidRPr="00D05DCE" w:rsidRDefault="006C2242" w:rsidP="00FF4EF0">
      <w:pPr>
        <w:ind w:firstLine="1134"/>
        <w:jc w:val="both"/>
        <w:rPr>
          <w:sz w:val="24"/>
          <w:szCs w:val="24"/>
        </w:rPr>
      </w:pP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 xml:space="preserve">.1. не отвечающие требованиям, указанным в пп. </w:t>
      </w: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1</w:t>
      </w:r>
      <w:r w:rsidR="001278B8" w:rsidRPr="00D05DCE">
        <w:rPr>
          <w:sz w:val="24"/>
          <w:szCs w:val="24"/>
        </w:rPr>
        <w:t>.1</w:t>
      </w:r>
      <w:r w:rsidRPr="00D05DCE">
        <w:rPr>
          <w:sz w:val="24"/>
          <w:szCs w:val="24"/>
        </w:rPr>
        <w:t xml:space="preserve"> - 2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1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3</w:t>
      </w:r>
      <w:r w:rsidR="001278B8" w:rsidRPr="00D05DCE">
        <w:rPr>
          <w:sz w:val="24"/>
          <w:szCs w:val="24"/>
        </w:rPr>
        <w:t xml:space="preserve">. настоящего </w:t>
      </w:r>
      <w:r w:rsidRPr="00D05DCE">
        <w:rPr>
          <w:sz w:val="24"/>
          <w:szCs w:val="24"/>
        </w:rPr>
        <w:t>Положения</w:t>
      </w:r>
      <w:r w:rsidR="001278B8" w:rsidRPr="00D05DCE">
        <w:rPr>
          <w:sz w:val="24"/>
          <w:szCs w:val="24"/>
        </w:rPr>
        <w:t>;</w:t>
      </w:r>
    </w:p>
    <w:p w:rsidR="001278B8" w:rsidRPr="00D05DCE" w:rsidRDefault="006C2242" w:rsidP="00FF4EF0">
      <w:pPr>
        <w:ind w:firstLine="1134"/>
        <w:jc w:val="both"/>
        <w:rPr>
          <w:sz w:val="24"/>
          <w:szCs w:val="24"/>
        </w:rPr>
      </w:pP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>.</w:t>
      </w:r>
      <w:r w:rsidRPr="00D05DCE">
        <w:rPr>
          <w:sz w:val="24"/>
          <w:szCs w:val="24"/>
        </w:rPr>
        <w:t>2</w:t>
      </w:r>
      <w:r w:rsidR="001278B8" w:rsidRPr="00D05DCE">
        <w:rPr>
          <w:sz w:val="24"/>
          <w:szCs w:val="24"/>
        </w:rPr>
        <w:t xml:space="preserve">.2. </w:t>
      </w:r>
      <w:r w:rsidR="00DF24A9" w:rsidRPr="00D05DCE">
        <w:rPr>
          <w:sz w:val="24"/>
          <w:szCs w:val="24"/>
        </w:rPr>
        <w:t>признанные банкротом, находящиеся в процедуре ликвидации.</w:t>
      </w:r>
    </w:p>
    <w:p w:rsidR="00064696" w:rsidRPr="00DF24A9" w:rsidRDefault="00064696" w:rsidP="00FF4EF0">
      <w:pPr>
        <w:ind w:firstLine="1134"/>
        <w:jc w:val="both"/>
        <w:rPr>
          <w:b/>
          <w:i/>
          <w:sz w:val="24"/>
          <w:szCs w:val="24"/>
          <w:u w:val="single"/>
        </w:rPr>
      </w:pPr>
    </w:p>
    <w:p w:rsidR="00064696" w:rsidRPr="00CC5E13" w:rsidRDefault="00064696" w:rsidP="00FF4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C5E1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Документы</w:t>
      </w:r>
      <w:r w:rsidRPr="00CC5E1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необходимые для вступления в </w:t>
      </w:r>
      <w:r w:rsidR="00CB34CF">
        <w:rPr>
          <w:b/>
          <w:sz w:val="24"/>
          <w:szCs w:val="24"/>
        </w:rPr>
        <w:t>Партнёрство</w:t>
      </w:r>
    </w:p>
    <w:p w:rsidR="00064696" w:rsidRPr="00884DAD" w:rsidRDefault="00064696" w:rsidP="00FF4EF0">
      <w:pPr>
        <w:ind w:firstLine="1134"/>
        <w:jc w:val="both"/>
        <w:rPr>
          <w:sz w:val="24"/>
          <w:szCs w:val="24"/>
        </w:rPr>
      </w:pPr>
    </w:p>
    <w:p w:rsidR="001278B8" w:rsidRPr="006C2242" w:rsidRDefault="00064696" w:rsidP="00FF4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 </w:t>
      </w:r>
      <w:r w:rsidR="009D508F" w:rsidRPr="00A73F3A">
        <w:rPr>
          <w:sz w:val="24"/>
          <w:szCs w:val="24"/>
        </w:rPr>
        <w:t>Лицо</w:t>
      </w:r>
      <w:r w:rsidR="001278B8" w:rsidRPr="00A73F3A">
        <w:rPr>
          <w:sz w:val="24"/>
          <w:szCs w:val="24"/>
        </w:rPr>
        <w:t xml:space="preserve">, </w:t>
      </w:r>
      <w:r w:rsidR="00292E79" w:rsidRPr="00A73F3A">
        <w:rPr>
          <w:sz w:val="24"/>
          <w:szCs w:val="24"/>
        </w:rPr>
        <w:t xml:space="preserve">претендующее на вступление </w:t>
      </w:r>
      <w:r w:rsidR="001278B8" w:rsidRPr="00A73F3A">
        <w:rPr>
          <w:sz w:val="24"/>
          <w:szCs w:val="24"/>
        </w:rPr>
        <w:t xml:space="preserve">в </w:t>
      </w:r>
      <w:r w:rsidR="00CB34CF">
        <w:rPr>
          <w:sz w:val="24"/>
          <w:szCs w:val="24"/>
        </w:rPr>
        <w:t>Партнёрство</w:t>
      </w:r>
      <w:r w:rsidR="001278B8" w:rsidRPr="006C2242">
        <w:rPr>
          <w:sz w:val="24"/>
          <w:szCs w:val="24"/>
        </w:rPr>
        <w:t>, представляет</w:t>
      </w:r>
      <w:r w:rsidR="009D508F">
        <w:rPr>
          <w:sz w:val="24"/>
          <w:szCs w:val="24"/>
        </w:rPr>
        <w:t xml:space="preserve"> на имя Председателя </w:t>
      </w:r>
      <w:r w:rsidR="00A73F3A">
        <w:rPr>
          <w:sz w:val="24"/>
          <w:szCs w:val="24"/>
        </w:rPr>
        <w:t>п</w:t>
      </w:r>
      <w:r w:rsidR="009D508F">
        <w:rPr>
          <w:sz w:val="24"/>
          <w:szCs w:val="24"/>
        </w:rPr>
        <w:t xml:space="preserve">равления </w:t>
      </w:r>
      <w:r w:rsidR="00EE2B4D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292E79">
        <w:rPr>
          <w:sz w:val="24"/>
          <w:szCs w:val="24"/>
        </w:rPr>
        <w:t>,</w:t>
      </w:r>
      <w:r w:rsidR="001278B8" w:rsidRPr="006C2242">
        <w:rPr>
          <w:sz w:val="24"/>
          <w:szCs w:val="24"/>
        </w:rPr>
        <w:t xml:space="preserve"> следующие документы:</w:t>
      </w:r>
    </w:p>
    <w:p w:rsidR="00064696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>.1. заявление по установленной форме (Приложение № 1) и анкету (Приложение № 2);</w:t>
      </w:r>
    </w:p>
    <w:p w:rsidR="001278B8" w:rsidRPr="006C2242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.2. выписку из Единого государственного реестра юридических лиц или Единого государственного реестра индивидуальных предпринимателей о правовом статусе заявителя, выданные не ранее, чем за 30 </w:t>
      </w:r>
      <w:r w:rsidR="006C2242">
        <w:rPr>
          <w:sz w:val="24"/>
          <w:szCs w:val="24"/>
        </w:rPr>
        <w:t>календарных</w:t>
      </w:r>
      <w:r w:rsidR="001278B8" w:rsidRPr="006C2242">
        <w:rPr>
          <w:sz w:val="24"/>
          <w:szCs w:val="24"/>
        </w:rPr>
        <w:t xml:space="preserve"> дней до момента подачи заявления;</w:t>
      </w:r>
    </w:p>
    <w:p w:rsidR="001278B8" w:rsidRPr="006C2242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.3. </w:t>
      </w:r>
      <w:r w:rsidR="008F3F17" w:rsidRPr="006C2242">
        <w:rPr>
          <w:sz w:val="24"/>
          <w:szCs w:val="24"/>
        </w:rPr>
        <w:t>копи</w:t>
      </w:r>
      <w:r w:rsidR="008F3F17">
        <w:rPr>
          <w:sz w:val="24"/>
          <w:szCs w:val="24"/>
        </w:rPr>
        <w:t xml:space="preserve">ю </w:t>
      </w:r>
      <w:r w:rsidR="008F3F17" w:rsidRPr="006C2242">
        <w:rPr>
          <w:sz w:val="24"/>
          <w:szCs w:val="24"/>
        </w:rPr>
        <w:t>Устав</w:t>
      </w:r>
      <w:r w:rsidR="008F3F17">
        <w:rPr>
          <w:sz w:val="24"/>
          <w:szCs w:val="24"/>
        </w:rPr>
        <w:t>а,</w:t>
      </w:r>
      <w:r w:rsidR="008F3F17" w:rsidRPr="006C2242">
        <w:rPr>
          <w:sz w:val="24"/>
          <w:szCs w:val="24"/>
        </w:rPr>
        <w:t xml:space="preserve"> </w:t>
      </w:r>
      <w:r w:rsidR="001278B8" w:rsidRPr="006C2242">
        <w:rPr>
          <w:sz w:val="24"/>
          <w:szCs w:val="24"/>
        </w:rPr>
        <w:t>заверенн</w:t>
      </w:r>
      <w:r w:rsidR="00AF3B53">
        <w:rPr>
          <w:sz w:val="24"/>
          <w:szCs w:val="24"/>
        </w:rPr>
        <w:t>ую</w:t>
      </w:r>
      <w:r w:rsidR="001278B8" w:rsidRPr="006C2242">
        <w:rPr>
          <w:sz w:val="24"/>
          <w:szCs w:val="24"/>
        </w:rPr>
        <w:t xml:space="preserve"> руководителем организации;</w:t>
      </w:r>
    </w:p>
    <w:p w:rsidR="001278B8" w:rsidRPr="006C2242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.4. </w:t>
      </w:r>
      <w:r w:rsidR="008F3F17" w:rsidRPr="006C2242">
        <w:rPr>
          <w:sz w:val="24"/>
          <w:szCs w:val="24"/>
        </w:rPr>
        <w:t>копи</w:t>
      </w:r>
      <w:r w:rsidR="008F3F17">
        <w:rPr>
          <w:sz w:val="24"/>
          <w:szCs w:val="24"/>
        </w:rPr>
        <w:t>ю</w:t>
      </w:r>
      <w:r w:rsidR="008F3F17" w:rsidRPr="006C2242">
        <w:rPr>
          <w:sz w:val="24"/>
          <w:szCs w:val="24"/>
        </w:rPr>
        <w:t xml:space="preserve"> свидетельства о государственной регистрации в качестве юридического лица или свидетельства о государственной регистрации в качестве индивидуального предпринимателя </w:t>
      </w:r>
      <w:r w:rsidR="001278B8" w:rsidRPr="006C2242">
        <w:rPr>
          <w:sz w:val="24"/>
          <w:szCs w:val="24"/>
        </w:rPr>
        <w:t>заверенн</w:t>
      </w:r>
      <w:r w:rsidR="00C819C0">
        <w:rPr>
          <w:sz w:val="24"/>
          <w:szCs w:val="24"/>
        </w:rPr>
        <w:t>ую</w:t>
      </w:r>
      <w:r w:rsidR="001278B8" w:rsidRPr="006C2242">
        <w:rPr>
          <w:sz w:val="24"/>
          <w:szCs w:val="24"/>
        </w:rPr>
        <w:t xml:space="preserve"> руководителем организации; </w:t>
      </w:r>
    </w:p>
    <w:p w:rsidR="001278B8" w:rsidRPr="006C2242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.5. </w:t>
      </w:r>
      <w:r w:rsidR="008F3F17" w:rsidRPr="006C2242">
        <w:rPr>
          <w:sz w:val="24"/>
          <w:szCs w:val="24"/>
        </w:rPr>
        <w:t>копи</w:t>
      </w:r>
      <w:r w:rsidR="008F3F17">
        <w:rPr>
          <w:sz w:val="24"/>
          <w:szCs w:val="24"/>
        </w:rPr>
        <w:t>ю</w:t>
      </w:r>
      <w:r w:rsidR="008F3F17" w:rsidRPr="006C2242">
        <w:rPr>
          <w:sz w:val="24"/>
          <w:szCs w:val="24"/>
        </w:rPr>
        <w:t xml:space="preserve"> свидетельства о постановке на учет в налоговом органе </w:t>
      </w:r>
      <w:r w:rsidR="001278B8" w:rsidRPr="006C2242">
        <w:rPr>
          <w:sz w:val="24"/>
          <w:szCs w:val="24"/>
        </w:rPr>
        <w:t>заверенн</w:t>
      </w:r>
      <w:r w:rsidR="00C819C0">
        <w:rPr>
          <w:sz w:val="24"/>
          <w:szCs w:val="24"/>
        </w:rPr>
        <w:t>ую</w:t>
      </w:r>
      <w:r w:rsidR="001278B8" w:rsidRPr="006C2242">
        <w:rPr>
          <w:sz w:val="24"/>
          <w:szCs w:val="24"/>
        </w:rPr>
        <w:t xml:space="preserve"> руководителем организации;</w:t>
      </w:r>
    </w:p>
    <w:p w:rsidR="001278B8" w:rsidRPr="006C2242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.6. </w:t>
      </w:r>
      <w:r w:rsidR="008F3F17" w:rsidRPr="006C2242">
        <w:rPr>
          <w:sz w:val="24"/>
          <w:szCs w:val="24"/>
        </w:rPr>
        <w:t>копи</w:t>
      </w:r>
      <w:r w:rsidR="008F3F17">
        <w:rPr>
          <w:sz w:val="24"/>
          <w:szCs w:val="24"/>
        </w:rPr>
        <w:t>ю</w:t>
      </w:r>
      <w:r w:rsidR="008F3F17" w:rsidRPr="006C2242">
        <w:rPr>
          <w:sz w:val="24"/>
          <w:szCs w:val="24"/>
        </w:rPr>
        <w:t xml:space="preserve"> письма уполномоченного в сфере статистики государственного органа о присвоении кодов статистического учета – для юридических лиц </w:t>
      </w:r>
      <w:r w:rsidR="001278B8" w:rsidRPr="006C2242">
        <w:rPr>
          <w:sz w:val="24"/>
          <w:szCs w:val="24"/>
        </w:rPr>
        <w:t>заверенн</w:t>
      </w:r>
      <w:r w:rsidR="00C819C0">
        <w:rPr>
          <w:sz w:val="24"/>
          <w:szCs w:val="24"/>
        </w:rPr>
        <w:t>ую</w:t>
      </w:r>
      <w:r w:rsidR="001278B8" w:rsidRPr="006C2242">
        <w:rPr>
          <w:sz w:val="24"/>
          <w:szCs w:val="24"/>
        </w:rPr>
        <w:t xml:space="preserve"> руководителем организации;</w:t>
      </w:r>
    </w:p>
    <w:p w:rsidR="001278B8" w:rsidRPr="006C2242" w:rsidRDefault="00064696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.7. </w:t>
      </w:r>
      <w:r w:rsidR="008F3F17" w:rsidRPr="006C2242">
        <w:rPr>
          <w:sz w:val="24"/>
          <w:szCs w:val="24"/>
        </w:rPr>
        <w:t>копи</w:t>
      </w:r>
      <w:r w:rsidR="008F3F17">
        <w:rPr>
          <w:sz w:val="24"/>
          <w:szCs w:val="24"/>
        </w:rPr>
        <w:t>ю</w:t>
      </w:r>
      <w:r w:rsidR="008F3F17" w:rsidRPr="006C2242">
        <w:rPr>
          <w:sz w:val="24"/>
          <w:szCs w:val="24"/>
        </w:rPr>
        <w:t xml:space="preserve"> документа об избрании (назначении на должность) единоличного исполнительного органа – для юридических лиц </w:t>
      </w:r>
      <w:r w:rsidR="001278B8" w:rsidRPr="006C2242">
        <w:rPr>
          <w:sz w:val="24"/>
          <w:szCs w:val="24"/>
        </w:rPr>
        <w:t>заверенн</w:t>
      </w:r>
      <w:r w:rsidR="00C819C0">
        <w:rPr>
          <w:sz w:val="24"/>
          <w:szCs w:val="24"/>
        </w:rPr>
        <w:t>ую</w:t>
      </w:r>
      <w:r w:rsidR="001278B8" w:rsidRPr="006C2242">
        <w:rPr>
          <w:sz w:val="24"/>
          <w:szCs w:val="24"/>
        </w:rPr>
        <w:t xml:space="preserve"> руководителем организации;</w:t>
      </w:r>
    </w:p>
    <w:p w:rsidR="001278B8" w:rsidRPr="00C819C0" w:rsidRDefault="00064696" w:rsidP="00FF4EF0">
      <w:pPr>
        <w:widowControl/>
        <w:ind w:firstLine="113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.8. </w:t>
      </w:r>
      <w:r w:rsidR="008F3F17" w:rsidRPr="006C2242">
        <w:rPr>
          <w:sz w:val="24"/>
          <w:szCs w:val="24"/>
        </w:rPr>
        <w:t xml:space="preserve">решение о вступлении в </w:t>
      </w:r>
      <w:r w:rsidR="008F3F17">
        <w:rPr>
          <w:sz w:val="24"/>
          <w:szCs w:val="24"/>
        </w:rPr>
        <w:t>Партнёрство</w:t>
      </w:r>
      <w:r w:rsidR="008F3F17" w:rsidRPr="006C2242">
        <w:rPr>
          <w:sz w:val="24"/>
          <w:szCs w:val="24"/>
        </w:rPr>
        <w:t xml:space="preserve"> </w:t>
      </w:r>
      <w:r w:rsidR="001278B8" w:rsidRPr="006C2242">
        <w:rPr>
          <w:sz w:val="24"/>
          <w:szCs w:val="24"/>
        </w:rPr>
        <w:t>подписанное учредителями юридического лица.</w:t>
      </w:r>
    </w:p>
    <w:p w:rsidR="00C819C0" w:rsidRDefault="00064696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278B8" w:rsidRPr="006C2242">
        <w:rPr>
          <w:sz w:val="24"/>
          <w:szCs w:val="24"/>
        </w:rPr>
        <w:t xml:space="preserve">. </w:t>
      </w:r>
      <w:r w:rsidR="00A73F3A">
        <w:rPr>
          <w:sz w:val="24"/>
          <w:szCs w:val="24"/>
        </w:rPr>
        <w:t xml:space="preserve">Представляемые </w:t>
      </w:r>
      <w:r w:rsidR="009D508F">
        <w:rPr>
          <w:sz w:val="24"/>
          <w:szCs w:val="24"/>
        </w:rPr>
        <w:t>от имени юридического лица з</w:t>
      </w:r>
      <w:r w:rsidR="001278B8" w:rsidRPr="006C2242">
        <w:rPr>
          <w:sz w:val="24"/>
          <w:szCs w:val="24"/>
        </w:rPr>
        <w:t>аявление и анкета, указанные в</w:t>
      </w:r>
      <w:r w:rsidR="00EE2B4D">
        <w:rPr>
          <w:sz w:val="24"/>
          <w:szCs w:val="24"/>
        </w:rPr>
        <w:br/>
      </w:r>
      <w:r w:rsidR="001278B8" w:rsidRPr="006C2242">
        <w:rPr>
          <w:sz w:val="24"/>
          <w:szCs w:val="24"/>
        </w:rPr>
        <w:t xml:space="preserve">п. </w:t>
      </w:r>
      <w:r>
        <w:rPr>
          <w:sz w:val="24"/>
          <w:szCs w:val="24"/>
        </w:rPr>
        <w:t>3</w:t>
      </w:r>
      <w:r w:rsidR="001278B8" w:rsidRPr="006C224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6C2242">
        <w:rPr>
          <w:sz w:val="24"/>
          <w:szCs w:val="24"/>
        </w:rPr>
        <w:t xml:space="preserve">.1, должны быть подписаны лицом, имеющим </w:t>
      </w:r>
      <w:r w:rsidR="009D508F">
        <w:rPr>
          <w:sz w:val="24"/>
          <w:szCs w:val="24"/>
        </w:rPr>
        <w:t>соответствующие полномочия</w:t>
      </w:r>
      <w:r w:rsidR="001278B8" w:rsidRPr="006C2242">
        <w:rPr>
          <w:sz w:val="24"/>
          <w:szCs w:val="24"/>
        </w:rPr>
        <w:t xml:space="preserve">. </w:t>
      </w:r>
      <w:r w:rsidR="009D508F">
        <w:rPr>
          <w:sz w:val="24"/>
          <w:szCs w:val="24"/>
        </w:rPr>
        <w:t xml:space="preserve">При подписании указанных документов по доверенности, </w:t>
      </w:r>
      <w:r w:rsidR="00A73F3A">
        <w:rPr>
          <w:sz w:val="24"/>
          <w:szCs w:val="24"/>
        </w:rPr>
        <w:t>такое</w:t>
      </w:r>
      <w:r w:rsidR="009D508F">
        <w:rPr>
          <w:sz w:val="24"/>
          <w:szCs w:val="24"/>
        </w:rPr>
        <w:t xml:space="preserve"> полномочие должно быть специально оговорено.</w:t>
      </w:r>
    </w:p>
    <w:p w:rsidR="001278B8" w:rsidRPr="00884DAD" w:rsidRDefault="00064696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 xml:space="preserve">. Документы, а также их копии, представляемые на нескольких листах, должны быть прошиты, пронумерованы и скреплены подписью руководителя (индивидуального предпринимателя или лица, </w:t>
      </w:r>
      <w:r w:rsidR="009D508F">
        <w:rPr>
          <w:sz w:val="24"/>
          <w:szCs w:val="24"/>
        </w:rPr>
        <w:t>надел</w:t>
      </w:r>
      <w:r w:rsidR="00A73F3A">
        <w:rPr>
          <w:sz w:val="24"/>
          <w:szCs w:val="24"/>
        </w:rPr>
        <w:t>ё</w:t>
      </w:r>
      <w:r w:rsidR="009D508F">
        <w:rPr>
          <w:sz w:val="24"/>
          <w:szCs w:val="24"/>
        </w:rPr>
        <w:t>нного таким правом специальной доверенность</w:t>
      </w:r>
      <w:r w:rsidR="00A73F3A">
        <w:rPr>
          <w:sz w:val="24"/>
          <w:szCs w:val="24"/>
        </w:rPr>
        <w:t>ю</w:t>
      </w:r>
      <w:r w:rsidR="001278B8" w:rsidRPr="00884DAD">
        <w:rPr>
          <w:sz w:val="24"/>
          <w:szCs w:val="24"/>
        </w:rPr>
        <w:t>), печатью юридического лица или индивидуального предпринимателя. В представляемых документах не допускаются исправления.</w:t>
      </w:r>
    </w:p>
    <w:p w:rsidR="001278B8" w:rsidRPr="00884DAD" w:rsidRDefault="00064696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278B8" w:rsidRPr="00884DAD">
        <w:rPr>
          <w:sz w:val="24"/>
          <w:szCs w:val="24"/>
        </w:rPr>
        <w:t>. Датой при</w:t>
      </w:r>
      <w:r w:rsidR="00A73F3A">
        <w:rPr>
          <w:sz w:val="24"/>
          <w:szCs w:val="24"/>
        </w:rPr>
        <w:t>ё</w:t>
      </w:r>
      <w:r w:rsidR="001278B8" w:rsidRPr="00884DAD">
        <w:rPr>
          <w:sz w:val="24"/>
          <w:szCs w:val="24"/>
        </w:rPr>
        <w:t>ма документов считается дата подачи полного комплекта документов.</w:t>
      </w:r>
    </w:p>
    <w:p w:rsidR="001278B8" w:rsidRDefault="00064696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 xml:space="preserve">. Указанные в п. </w:t>
      </w:r>
      <w:r w:rsidR="002B38EE"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 w:rsidR="002B38EE">
        <w:rPr>
          <w:sz w:val="24"/>
          <w:szCs w:val="24"/>
        </w:rPr>
        <w:t>1</w:t>
      </w:r>
      <w:r w:rsidR="001278B8" w:rsidRPr="00884DAD">
        <w:rPr>
          <w:sz w:val="24"/>
          <w:szCs w:val="24"/>
        </w:rPr>
        <w:t xml:space="preserve">. документы подаются по месту нахождения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 xml:space="preserve">(Представительства или Филиала) </w:t>
      </w:r>
      <w:r w:rsidR="001278B8" w:rsidRPr="00884DAD">
        <w:rPr>
          <w:sz w:val="24"/>
          <w:szCs w:val="24"/>
        </w:rPr>
        <w:t xml:space="preserve">по рабочим дням (понедельник-пятница) с 09.00 до 12.00 или высылаются по почте по адресу нахождения </w:t>
      </w:r>
      <w:r w:rsidR="00601034">
        <w:rPr>
          <w:sz w:val="24"/>
          <w:szCs w:val="24"/>
        </w:rPr>
        <w:t>Партнёрства</w:t>
      </w:r>
      <w:r w:rsidR="00EE16BD">
        <w:rPr>
          <w:sz w:val="24"/>
          <w:szCs w:val="24"/>
        </w:rPr>
        <w:t xml:space="preserve"> (Представительства или Филиала)</w:t>
      </w:r>
      <w:r w:rsidR="001278B8" w:rsidRPr="00884DAD">
        <w:rPr>
          <w:sz w:val="24"/>
          <w:szCs w:val="24"/>
        </w:rPr>
        <w:t xml:space="preserve">. Указанные документы принимает </w:t>
      </w:r>
      <w:r w:rsidR="00EE2B4D">
        <w:rPr>
          <w:sz w:val="24"/>
          <w:szCs w:val="24"/>
        </w:rPr>
        <w:t>Генеральный д</w:t>
      </w:r>
      <w:r w:rsidR="00E55993">
        <w:rPr>
          <w:sz w:val="24"/>
          <w:szCs w:val="24"/>
        </w:rPr>
        <w:t>иректор</w:t>
      </w:r>
      <w:r w:rsidR="001278B8" w:rsidRPr="00884DAD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 xml:space="preserve">(Директор Представительства или Филиала) </w:t>
      </w:r>
      <w:r w:rsidR="00EE2B4D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1278B8" w:rsidRPr="00884DAD">
        <w:rPr>
          <w:sz w:val="24"/>
          <w:szCs w:val="24"/>
        </w:rPr>
        <w:t>.</w:t>
      </w:r>
    </w:p>
    <w:p w:rsidR="00292E79" w:rsidRPr="00292E79" w:rsidRDefault="004E6874" w:rsidP="00FF4EF0">
      <w:pPr>
        <w:spacing w:before="120"/>
        <w:ind w:firstLine="70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3.6.</w:t>
      </w:r>
      <w:r w:rsidR="00292E79" w:rsidRPr="00292E79">
        <w:rPr>
          <w:sz w:val="24"/>
          <w:szCs w:val="24"/>
        </w:rPr>
        <w:t xml:space="preserve"> </w:t>
      </w:r>
      <w:r w:rsidR="00292E79" w:rsidRPr="004E6874">
        <w:rPr>
          <w:sz w:val="24"/>
          <w:szCs w:val="24"/>
        </w:rPr>
        <w:t xml:space="preserve">Представление лицом, претендующим на вступление в </w:t>
      </w:r>
      <w:r w:rsidR="00CB34CF">
        <w:rPr>
          <w:sz w:val="24"/>
          <w:szCs w:val="24"/>
        </w:rPr>
        <w:t>Партнёрство</w:t>
      </w:r>
      <w:r w:rsidR="00292E79" w:rsidRPr="004E6874">
        <w:rPr>
          <w:sz w:val="24"/>
          <w:szCs w:val="24"/>
        </w:rPr>
        <w:t xml:space="preserve"> заявления о приеме в члены</w:t>
      </w:r>
      <w:r w:rsidR="00EB6B4B">
        <w:rPr>
          <w:sz w:val="24"/>
          <w:szCs w:val="24"/>
        </w:rPr>
        <w:t>,</w:t>
      </w:r>
      <w:r w:rsidR="00292E79" w:rsidRPr="004E6874">
        <w:rPr>
          <w:sz w:val="24"/>
          <w:szCs w:val="24"/>
        </w:rPr>
        <w:t xml:space="preserve"> является подтверждением того, </w:t>
      </w:r>
      <w:r w:rsidR="00982BA8" w:rsidRPr="004E6874">
        <w:rPr>
          <w:sz w:val="24"/>
          <w:szCs w:val="24"/>
        </w:rPr>
        <w:t xml:space="preserve">что </w:t>
      </w:r>
      <w:r w:rsidR="00292E79" w:rsidRPr="004E6874">
        <w:rPr>
          <w:sz w:val="24"/>
          <w:szCs w:val="24"/>
        </w:rPr>
        <w:t>оно ознакомил</w:t>
      </w:r>
      <w:r w:rsidR="00982BA8" w:rsidRPr="004E6874">
        <w:rPr>
          <w:sz w:val="24"/>
          <w:szCs w:val="24"/>
        </w:rPr>
        <w:t>ось</w:t>
      </w:r>
      <w:r w:rsidR="00292E79" w:rsidRPr="004E6874">
        <w:rPr>
          <w:sz w:val="24"/>
          <w:szCs w:val="24"/>
        </w:rPr>
        <w:t xml:space="preserve"> со всеми уставными документами и требованиями </w:t>
      </w:r>
      <w:r w:rsidR="00601034" w:rsidRPr="004E6874">
        <w:rPr>
          <w:sz w:val="24"/>
          <w:szCs w:val="24"/>
        </w:rPr>
        <w:t>Партнёрства</w:t>
      </w:r>
      <w:r w:rsidR="00292E79" w:rsidRPr="004E6874">
        <w:rPr>
          <w:sz w:val="24"/>
          <w:szCs w:val="24"/>
        </w:rPr>
        <w:t>, с ними согласно, и обязу</w:t>
      </w:r>
      <w:r w:rsidR="00C83ABF">
        <w:rPr>
          <w:sz w:val="24"/>
          <w:szCs w:val="24"/>
        </w:rPr>
        <w:t>е</w:t>
      </w:r>
      <w:r w:rsidR="00292E79" w:rsidRPr="004E6874">
        <w:rPr>
          <w:sz w:val="24"/>
          <w:szCs w:val="24"/>
        </w:rPr>
        <w:t>тся их надлежащим образом исполнять</w:t>
      </w:r>
      <w:r>
        <w:rPr>
          <w:sz w:val="24"/>
          <w:szCs w:val="24"/>
        </w:rPr>
        <w:t>.</w:t>
      </w:r>
    </w:p>
    <w:p w:rsidR="001278B8" w:rsidRPr="00884DAD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 w:rsidR="00B25040">
        <w:rPr>
          <w:sz w:val="24"/>
          <w:szCs w:val="24"/>
        </w:rPr>
        <w:t>7</w:t>
      </w:r>
      <w:r w:rsidR="001278B8" w:rsidRPr="00884DAD">
        <w:rPr>
          <w:sz w:val="24"/>
          <w:szCs w:val="24"/>
        </w:rPr>
        <w:t xml:space="preserve">. Всем документам, составляющим одно личное дело кандидата в члены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>, присваивается один регистрационный номер</w:t>
      </w:r>
      <w:r w:rsidR="00EE16BD">
        <w:rPr>
          <w:sz w:val="24"/>
          <w:szCs w:val="24"/>
        </w:rPr>
        <w:t>, порядковый номер в реестре членов Партнёрства</w:t>
      </w:r>
      <w:r w:rsidR="001278B8" w:rsidRPr="00884DAD">
        <w:rPr>
          <w:sz w:val="24"/>
          <w:szCs w:val="24"/>
        </w:rPr>
        <w:t>.</w:t>
      </w:r>
    </w:p>
    <w:p w:rsidR="001278B8" w:rsidRPr="00884DAD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 w:rsidR="00B25040">
        <w:rPr>
          <w:sz w:val="24"/>
          <w:szCs w:val="24"/>
        </w:rPr>
        <w:t>8</w:t>
      </w:r>
      <w:r w:rsidR="001278B8" w:rsidRPr="00884DAD">
        <w:rPr>
          <w:sz w:val="24"/>
          <w:szCs w:val="24"/>
        </w:rPr>
        <w:t xml:space="preserve">. </w:t>
      </w:r>
      <w:r w:rsidR="00CB34CF">
        <w:rPr>
          <w:sz w:val="24"/>
          <w:szCs w:val="24"/>
        </w:rPr>
        <w:t>Партнёрство</w:t>
      </w:r>
      <w:r w:rsidR="00EE16BD">
        <w:rPr>
          <w:sz w:val="24"/>
          <w:szCs w:val="24"/>
        </w:rPr>
        <w:t xml:space="preserve"> (Представительство или Филиал)</w:t>
      </w:r>
      <w:r w:rsidR="001278B8" w:rsidRPr="00884DAD">
        <w:rPr>
          <w:sz w:val="24"/>
          <w:szCs w:val="24"/>
        </w:rPr>
        <w:t xml:space="preserve">, в лице его </w:t>
      </w:r>
      <w:r w:rsidR="00C83ABF">
        <w:rPr>
          <w:sz w:val="24"/>
          <w:szCs w:val="24"/>
        </w:rPr>
        <w:t>Генерального д</w:t>
      </w:r>
      <w:r w:rsidR="001278B8" w:rsidRPr="00E55993">
        <w:rPr>
          <w:sz w:val="24"/>
          <w:szCs w:val="24"/>
        </w:rPr>
        <w:t>иректора</w:t>
      </w:r>
      <w:r w:rsidR="001278B8" w:rsidRPr="00884DAD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 xml:space="preserve">(Директора Представительства или Филиала) </w:t>
      </w:r>
      <w:r w:rsidR="001278B8" w:rsidRPr="00884DAD">
        <w:rPr>
          <w:sz w:val="24"/>
          <w:szCs w:val="24"/>
        </w:rPr>
        <w:t>осуществляет хранение документов</w:t>
      </w:r>
      <w:r w:rsidR="009D508F">
        <w:rPr>
          <w:sz w:val="24"/>
          <w:szCs w:val="24"/>
        </w:rPr>
        <w:t xml:space="preserve"> и</w:t>
      </w:r>
      <w:r w:rsidR="001278B8" w:rsidRPr="00884DAD">
        <w:rPr>
          <w:sz w:val="24"/>
          <w:szCs w:val="24"/>
        </w:rPr>
        <w:t xml:space="preserve"> конфиденциальность содержащейся в них информации в соответствии с требованиями законодательства Российской Федерации.</w:t>
      </w:r>
    </w:p>
    <w:p w:rsidR="001278B8" w:rsidRPr="00884DAD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>.</w:t>
      </w:r>
      <w:r w:rsidR="00B25040">
        <w:rPr>
          <w:sz w:val="24"/>
          <w:szCs w:val="24"/>
        </w:rPr>
        <w:t>9</w:t>
      </w:r>
      <w:r w:rsidR="001278B8" w:rsidRPr="00884DAD">
        <w:rPr>
          <w:sz w:val="24"/>
          <w:szCs w:val="24"/>
        </w:rPr>
        <w:t xml:space="preserve">. Ответственным за </w:t>
      </w:r>
      <w:r w:rsidR="00C83ABF">
        <w:rPr>
          <w:sz w:val="24"/>
          <w:szCs w:val="24"/>
        </w:rPr>
        <w:t xml:space="preserve">организацию </w:t>
      </w:r>
      <w:r w:rsidR="001278B8" w:rsidRPr="00884DAD">
        <w:rPr>
          <w:sz w:val="24"/>
          <w:szCs w:val="24"/>
        </w:rPr>
        <w:t>ведени</w:t>
      </w:r>
      <w:r w:rsidR="00C83ABF">
        <w:rPr>
          <w:sz w:val="24"/>
          <w:szCs w:val="24"/>
        </w:rPr>
        <w:t>я</w:t>
      </w:r>
      <w:r w:rsidR="001278B8" w:rsidRPr="00884DAD">
        <w:rPr>
          <w:sz w:val="24"/>
          <w:szCs w:val="24"/>
        </w:rPr>
        <w:t xml:space="preserve"> документации (реестра) члена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, обеспечение требований к хранению документов и соблюдению требований конфиденциальности является </w:t>
      </w:r>
      <w:r w:rsidR="00C83ABF">
        <w:rPr>
          <w:sz w:val="24"/>
          <w:szCs w:val="24"/>
        </w:rPr>
        <w:t>Генеральный д</w:t>
      </w:r>
      <w:r w:rsidR="001278B8" w:rsidRPr="00E55993">
        <w:rPr>
          <w:sz w:val="24"/>
          <w:szCs w:val="24"/>
        </w:rPr>
        <w:t>иректор</w:t>
      </w:r>
      <w:r w:rsidR="001278B8" w:rsidRPr="00884DAD">
        <w:rPr>
          <w:sz w:val="24"/>
          <w:szCs w:val="24"/>
        </w:rPr>
        <w:t xml:space="preserve"> </w:t>
      </w:r>
      <w:r w:rsidR="00C83AB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EE16BD">
        <w:rPr>
          <w:sz w:val="24"/>
          <w:szCs w:val="24"/>
        </w:rPr>
        <w:t xml:space="preserve"> (Директор Представительства или Филиала)</w:t>
      </w:r>
      <w:r w:rsidR="001278B8" w:rsidRPr="00884DAD">
        <w:rPr>
          <w:sz w:val="24"/>
          <w:szCs w:val="24"/>
        </w:rPr>
        <w:t>.</w:t>
      </w:r>
    </w:p>
    <w:p w:rsidR="002B38EE" w:rsidRDefault="002B38EE" w:rsidP="00FF4EF0">
      <w:pPr>
        <w:ind w:firstLine="709"/>
        <w:jc w:val="both"/>
        <w:rPr>
          <w:sz w:val="24"/>
          <w:szCs w:val="24"/>
        </w:rPr>
      </w:pPr>
    </w:p>
    <w:p w:rsidR="002B38EE" w:rsidRPr="00CC5E13" w:rsidRDefault="002B38EE" w:rsidP="00FF4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C5E1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При</w:t>
      </w:r>
      <w:r w:rsidR="00EB6B4B">
        <w:rPr>
          <w:b/>
          <w:sz w:val="24"/>
          <w:szCs w:val="24"/>
        </w:rPr>
        <w:t>ё</w:t>
      </w:r>
      <w:r>
        <w:rPr>
          <w:b/>
          <w:sz w:val="24"/>
          <w:szCs w:val="24"/>
        </w:rPr>
        <w:t xml:space="preserve">м в члены </w:t>
      </w:r>
      <w:r w:rsidR="00601034">
        <w:rPr>
          <w:b/>
          <w:sz w:val="24"/>
          <w:szCs w:val="24"/>
        </w:rPr>
        <w:t>Партнёрства</w:t>
      </w:r>
    </w:p>
    <w:p w:rsidR="002B38EE" w:rsidRDefault="002B38EE" w:rsidP="00FF4EF0">
      <w:pPr>
        <w:ind w:firstLine="709"/>
        <w:jc w:val="both"/>
        <w:rPr>
          <w:sz w:val="24"/>
          <w:szCs w:val="24"/>
        </w:rPr>
      </w:pPr>
    </w:p>
    <w:p w:rsidR="001278B8" w:rsidRPr="00EB6B4B" w:rsidRDefault="002B38EE" w:rsidP="00FF4EF0">
      <w:pPr>
        <w:ind w:firstLine="709"/>
        <w:jc w:val="both"/>
        <w:rPr>
          <w:sz w:val="24"/>
          <w:szCs w:val="24"/>
        </w:rPr>
      </w:pPr>
      <w:r w:rsidRPr="00EB6B4B">
        <w:rPr>
          <w:sz w:val="24"/>
          <w:szCs w:val="24"/>
        </w:rPr>
        <w:t>4</w:t>
      </w:r>
      <w:r w:rsidR="001278B8" w:rsidRPr="00EB6B4B">
        <w:rPr>
          <w:sz w:val="24"/>
          <w:szCs w:val="24"/>
        </w:rPr>
        <w:t>.1. При</w:t>
      </w:r>
      <w:r w:rsidR="00EB6B4B" w:rsidRPr="00EB6B4B">
        <w:rPr>
          <w:sz w:val="24"/>
          <w:szCs w:val="24"/>
        </w:rPr>
        <w:t>ё</w:t>
      </w:r>
      <w:r w:rsidR="001278B8" w:rsidRPr="00EB6B4B">
        <w:rPr>
          <w:sz w:val="24"/>
          <w:szCs w:val="24"/>
        </w:rPr>
        <w:t>м в Партн</w:t>
      </w:r>
      <w:r w:rsidR="00EB6B4B" w:rsidRPr="00EB6B4B">
        <w:rPr>
          <w:sz w:val="24"/>
          <w:szCs w:val="24"/>
        </w:rPr>
        <w:t>ё</w:t>
      </w:r>
      <w:r w:rsidR="001278B8" w:rsidRPr="00EB6B4B">
        <w:rPr>
          <w:sz w:val="24"/>
          <w:szCs w:val="24"/>
        </w:rPr>
        <w:t>рство осуществляется Правлени</w:t>
      </w:r>
      <w:r w:rsidR="009D508F" w:rsidRPr="00EB6B4B">
        <w:rPr>
          <w:sz w:val="24"/>
          <w:szCs w:val="24"/>
        </w:rPr>
        <w:t>ем</w:t>
      </w:r>
      <w:r w:rsidR="001278B8" w:rsidRPr="00EB6B4B">
        <w:rPr>
          <w:sz w:val="24"/>
          <w:szCs w:val="24"/>
        </w:rPr>
        <w:t xml:space="preserve"> </w:t>
      </w:r>
      <w:r w:rsidR="00C83ABF">
        <w:rPr>
          <w:sz w:val="24"/>
          <w:szCs w:val="24"/>
        </w:rPr>
        <w:t>п</w:t>
      </w:r>
      <w:r w:rsidR="00601034" w:rsidRPr="00EB6B4B">
        <w:rPr>
          <w:sz w:val="24"/>
          <w:szCs w:val="24"/>
        </w:rPr>
        <w:t>артнёрства</w:t>
      </w:r>
      <w:r w:rsidR="001278B8" w:rsidRPr="00EB6B4B">
        <w:rPr>
          <w:sz w:val="24"/>
          <w:szCs w:val="24"/>
        </w:rPr>
        <w:t xml:space="preserve"> на основании заявления заинтересованного лица и </w:t>
      </w:r>
      <w:r w:rsidR="00EB6B4B">
        <w:rPr>
          <w:sz w:val="24"/>
          <w:szCs w:val="24"/>
        </w:rPr>
        <w:t xml:space="preserve">представленных </w:t>
      </w:r>
      <w:r w:rsidR="001278B8" w:rsidRPr="00EB6B4B">
        <w:rPr>
          <w:sz w:val="24"/>
          <w:szCs w:val="24"/>
        </w:rPr>
        <w:t xml:space="preserve">документов, предусмотренных п. </w:t>
      </w:r>
      <w:r w:rsidR="00EB6B4B" w:rsidRPr="00EB6B4B">
        <w:rPr>
          <w:sz w:val="24"/>
          <w:szCs w:val="24"/>
        </w:rPr>
        <w:t>3</w:t>
      </w:r>
      <w:r w:rsidR="001278B8" w:rsidRPr="00EB6B4B">
        <w:rPr>
          <w:sz w:val="24"/>
          <w:szCs w:val="24"/>
        </w:rPr>
        <w:t>.</w:t>
      </w:r>
      <w:r w:rsidR="00EB6B4B" w:rsidRPr="00EB6B4B">
        <w:rPr>
          <w:sz w:val="24"/>
          <w:szCs w:val="24"/>
        </w:rPr>
        <w:t>1</w:t>
      </w:r>
      <w:r w:rsidR="009D508F" w:rsidRPr="00EB6B4B">
        <w:rPr>
          <w:sz w:val="24"/>
          <w:szCs w:val="24"/>
        </w:rPr>
        <w:t xml:space="preserve"> </w:t>
      </w:r>
      <w:r w:rsidR="00EB6B4B">
        <w:rPr>
          <w:sz w:val="24"/>
          <w:szCs w:val="24"/>
        </w:rPr>
        <w:t>с</w:t>
      </w:r>
      <w:r w:rsidR="009D508F" w:rsidRPr="00EB6B4B">
        <w:rPr>
          <w:sz w:val="24"/>
          <w:szCs w:val="24"/>
        </w:rPr>
        <w:t xml:space="preserve"> оформл</w:t>
      </w:r>
      <w:r w:rsidR="00EB6B4B">
        <w:rPr>
          <w:sz w:val="24"/>
          <w:szCs w:val="24"/>
        </w:rPr>
        <w:t>ением</w:t>
      </w:r>
      <w:r w:rsidR="009D508F" w:rsidRPr="00EB6B4B">
        <w:rPr>
          <w:sz w:val="24"/>
          <w:szCs w:val="24"/>
        </w:rPr>
        <w:t xml:space="preserve"> соответствующ</w:t>
      </w:r>
      <w:r w:rsidR="00EB6B4B">
        <w:rPr>
          <w:sz w:val="24"/>
          <w:szCs w:val="24"/>
        </w:rPr>
        <w:t>его</w:t>
      </w:r>
      <w:r w:rsidR="009D508F" w:rsidRPr="00EB6B4B">
        <w:rPr>
          <w:sz w:val="24"/>
          <w:szCs w:val="24"/>
        </w:rPr>
        <w:t xml:space="preserve"> решени</w:t>
      </w:r>
      <w:r w:rsidR="00EB6B4B">
        <w:rPr>
          <w:sz w:val="24"/>
          <w:szCs w:val="24"/>
        </w:rPr>
        <w:t>я</w:t>
      </w:r>
      <w:r w:rsidR="001278B8" w:rsidRPr="00EB6B4B">
        <w:rPr>
          <w:sz w:val="24"/>
          <w:szCs w:val="24"/>
        </w:rPr>
        <w:t xml:space="preserve">. </w:t>
      </w:r>
    </w:p>
    <w:p w:rsidR="001278B8" w:rsidRPr="00292E79" w:rsidRDefault="002B38EE" w:rsidP="00FF4EF0">
      <w:pPr>
        <w:spacing w:before="120"/>
        <w:ind w:firstLine="70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1278B8" w:rsidRPr="00884DAD">
        <w:rPr>
          <w:sz w:val="24"/>
          <w:szCs w:val="24"/>
        </w:rPr>
        <w:t>.</w:t>
      </w:r>
      <w:r w:rsidR="00EB6B4B">
        <w:rPr>
          <w:sz w:val="24"/>
          <w:szCs w:val="24"/>
        </w:rPr>
        <w:t>2</w:t>
      </w:r>
      <w:r w:rsidR="001278B8" w:rsidRPr="00884DAD">
        <w:rPr>
          <w:sz w:val="24"/>
          <w:szCs w:val="24"/>
        </w:rPr>
        <w:t xml:space="preserve">. </w:t>
      </w:r>
      <w:r w:rsidR="003717CD">
        <w:rPr>
          <w:sz w:val="24"/>
          <w:szCs w:val="24"/>
        </w:rPr>
        <w:t xml:space="preserve">Организацию </w:t>
      </w:r>
      <w:r w:rsidR="003717CD" w:rsidRPr="00884DAD">
        <w:rPr>
          <w:sz w:val="24"/>
          <w:szCs w:val="24"/>
        </w:rPr>
        <w:t>проверк</w:t>
      </w:r>
      <w:r w:rsidR="003717CD">
        <w:rPr>
          <w:sz w:val="24"/>
          <w:szCs w:val="24"/>
        </w:rPr>
        <w:t>и</w:t>
      </w:r>
      <w:r w:rsidR="003717CD" w:rsidRPr="00884DAD">
        <w:rPr>
          <w:sz w:val="24"/>
          <w:szCs w:val="24"/>
        </w:rPr>
        <w:t xml:space="preserve"> </w:t>
      </w:r>
      <w:r w:rsidR="003717CD">
        <w:rPr>
          <w:sz w:val="24"/>
          <w:szCs w:val="24"/>
        </w:rPr>
        <w:t>п</w:t>
      </w:r>
      <w:r w:rsidR="00EB6B4B">
        <w:rPr>
          <w:sz w:val="24"/>
          <w:szCs w:val="24"/>
        </w:rPr>
        <w:t>редставленны</w:t>
      </w:r>
      <w:r w:rsidR="003717CD">
        <w:rPr>
          <w:sz w:val="24"/>
          <w:szCs w:val="24"/>
        </w:rPr>
        <w:t>х</w:t>
      </w:r>
      <w:r w:rsidR="00EB6B4B">
        <w:rPr>
          <w:sz w:val="24"/>
          <w:szCs w:val="24"/>
        </w:rPr>
        <w:t xml:space="preserve"> </w:t>
      </w:r>
      <w:r w:rsidR="001278B8" w:rsidRPr="00884DAD">
        <w:rPr>
          <w:sz w:val="24"/>
          <w:szCs w:val="24"/>
        </w:rPr>
        <w:t>документ</w:t>
      </w:r>
      <w:r w:rsidR="003717CD">
        <w:rPr>
          <w:sz w:val="24"/>
          <w:szCs w:val="24"/>
        </w:rPr>
        <w:t>ов</w:t>
      </w:r>
      <w:r w:rsidR="001278B8" w:rsidRPr="00884DAD">
        <w:rPr>
          <w:sz w:val="24"/>
          <w:szCs w:val="24"/>
        </w:rPr>
        <w:t xml:space="preserve"> </w:t>
      </w:r>
      <w:r w:rsidR="003717CD" w:rsidRPr="00884DAD">
        <w:rPr>
          <w:sz w:val="24"/>
          <w:szCs w:val="24"/>
        </w:rPr>
        <w:t xml:space="preserve">на предмет полноты и достоверности сведений </w:t>
      </w:r>
      <w:r w:rsidR="003717CD">
        <w:rPr>
          <w:sz w:val="24"/>
          <w:szCs w:val="24"/>
        </w:rPr>
        <w:t xml:space="preserve">осуществляет </w:t>
      </w:r>
      <w:r w:rsidR="00C83ABF">
        <w:rPr>
          <w:sz w:val="24"/>
          <w:szCs w:val="24"/>
        </w:rPr>
        <w:t>Генеральный д</w:t>
      </w:r>
      <w:r w:rsidR="00C83ABF" w:rsidRPr="00E55993">
        <w:rPr>
          <w:sz w:val="24"/>
          <w:szCs w:val="24"/>
        </w:rPr>
        <w:t>иректор</w:t>
      </w:r>
      <w:r w:rsidR="00EE16BD">
        <w:rPr>
          <w:sz w:val="24"/>
          <w:szCs w:val="24"/>
        </w:rPr>
        <w:t xml:space="preserve"> (Директор Представительства или Филиала)</w:t>
      </w:r>
      <w:r w:rsidR="001278B8" w:rsidRPr="00884DAD">
        <w:rPr>
          <w:sz w:val="24"/>
          <w:szCs w:val="24"/>
        </w:rPr>
        <w:t xml:space="preserve">. Срок проверки не может превышать </w:t>
      </w:r>
      <w:r w:rsidR="00C83ABF">
        <w:rPr>
          <w:sz w:val="24"/>
          <w:szCs w:val="24"/>
        </w:rPr>
        <w:t>десяти</w:t>
      </w:r>
      <w:r w:rsidR="001278B8" w:rsidRPr="00884DAD">
        <w:rPr>
          <w:sz w:val="24"/>
          <w:szCs w:val="24"/>
        </w:rPr>
        <w:t xml:space="preserve"> </w:t>
      </w:r>
      <w:r w:rsidR="00E55993">
        <w:rPr>
          <w:sz w:val="24"/>
          <w:szCs w:val="24"/>
        </w:rPr>
        <w:t xml:space="preserve">календарных </w:t>
      </w:r>
      <w:r w:rsidR="001278B8" w:rsidRPr="00884DAD">
        <w:rPr>
          <w:sz w:val="24"/>
          <w:szCs w:val="24"/>
        </w:rPr>
        <w:t>дней от даты подачи полного комплекта документов</w:t>
      </w:r>
      <w:r w:rsidR="003717CD">
        <w:rPr>
          <w:sz w:val="24"/>
          <w:szCs w:val="24"/>
        </w:rPr>
        <w:t>.</w:t>
      </w:r>
    </w:p>
    <w:p w:rsidR="00AE02C6" w:rsidRPr="00EB6B4B" w:rsidRDefault="00AE02C6" w:rsidP="00FF4EF0">
      <w:pPr>
        <w:spacing w:before="120"/>
        <w:ind w:firstLine="709"/>
        <w:jc w:val="both"/>
        <w:rPr>
          <w:sz w:val="24"/>
          <w:szCs w:val="24"/>
        </w:rPr>
      </w:pPr>
      <w:r w:rsidRPr="00EB6B4B">
        <w:rPr>
          <w:sz w:val="24"/>
          <w:szCs w:val="24"/>
        </w:rPr>
        <w:lastRenderedPageBreak/>
        <w:t>4.</w:t>
      </w:r>
      <w:r w:rsidR="003717CD">
        <w:rPr>
          <w:sz w:val="24"/>
          <w:szCs w:val="24"/>
        </w:rPr>
        <w:t>3</w:t>
      </w:r>
      <w:r w:rsidRPr="00EB6B4B">
        <w:rPr>
          <w:sz w:val="24"/>
          <w:szCs w:val="24"/>
        </w:rPr>
        <w:t xml:space="preserve">. С целью проверки данных, содержащихся в представленных документах, </w:t>
      </w:r>
      <w:r w:rsidR="00CB34CF">
        <w:rPr>
          <w:sz w:val="24"/>
          <w:szCs w:val="24"/>
        </w:rPr>
        <w:t>Партнёрство</w:t>
      </w:r>
      <w:r w:rsidRPr="00EB6B4B">
        <w:rPr>
          <w:sz w:val="24"/>
          <w:szCs w:val="24"/>
        </w:rPr>
        <w:t xml:space="preserve"> вправе направить по месту нахождения кандидата своих представителей, запросить дополнительную информацию у кандидата, у членов </w:t>
      </w:r>
      <w:r w:rsidR="00601034" w:rsidRPr="00EB6B4B">
        <w:rPr>
          <w:sz w:val="24"/>
          <w:szCs w:val="24"/>
        </w:rPr>
        <w:t>Партнёрства</w:t>
      </w:r>
      <w:r w:rsidRPr="00EB6B4B">
        <w:rPr>
          <w:sz w:val="24"/>
          <w:szCs w:val="24"/>
        </w:rPr>
        <w:t>, а также в органах государственной власти, органах местного самоуправления и иных организациях.</w:t>
      </w:r>
    </w:p>
    <w:p w:rsidR="00857821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 w:rsidRPr="003717CD">
        <w:rPr>
          <w:sz w:val="24"/>
          <w:szCs w:val="24"/>
        </w:rPr>
        <w:t>4</w:t>
      </w:r>
      <w:r w:rsidR="001278B8" w:rsidRPr="003717CD">
        <w:rPr>
          <w:sz w:val="24"/>
          <w:szCs w:val="24"/>
        </w:rPr>
        <w:t>.</w:t>
      </w:r>
      <w:r w:rsidR="003717CD" w:rsidRPr="003717CD">
        <w:rPr>
          <w:sz w:val="24"/>
          <w:szCs w:val="24"/>
        </w:rPr>
        <w:t>4</w:t>
      </w:r>
      <w:r w:rsidR="001278B8" w:rsidRPr="003717CD">
        <w:rPr>
          <w:sz w:val="24"/>
          <w:szCs w:val="24"/>
        </w:rPr>
        <w:t xml:space="preserve">. </w:t>
      </w:r>
      <w:r w:rsidR="003717CD">
        <w:rPr>
          <w:sz w:val="24"/>
          <w:szCs w:val="24"/>
        </w:rPr>
        <w:t>Р</w:t>
      </w:r>
      <w:r w:rsidR="001278B8" w:rsidRPr="003717CD">
        <w:rPr>
          <w:sz w:val="24"/>
          <w:szCs w:val="24"/>
        </w:rPr>
        <w:t>езультат</w:t>
      </w:r>
      <w:r w:rsidR="003717CD">
        <w:rPr>
          <w:sz w:val="24"/>
          <w:szCs w:val="24"/>
        </w:rPr>
        <w:t>ы</w:t>
      </w:r>
      <w:r w:rsidR="001278B8" w:rsidRPr="003717CD">
        <w:rPr>
          <w:sz w:val="24"/>
          <w:szCs w:val="24"/>
        </w:rPr>
        <w:t xml:space="preserve"> проверки поступивш</w:t>
      </w:r>
      <w:r w:rsidR="003717CD">
        <w:rPr>
          <w:sz w:val="24"/>
          <w:szCs w:val="24"/>
        </w:rPr>
        <w:t>его</w:t>
      </w:r>
      <w:r w:rsidR="001278B8" w:rsidRPr="003717CD">
        <w:rPr>
          <w:sz w:val="24"/>
          <w:szCs w:val="24"/>
        </w:rPr>
        <w:t xml:space="preserve"> заявлени</w:t>
      </w:r>
      <w:r w:rsidR="003717CD">
        <w:rPr>
          <w:sz w:val="24"/>
          <w:szCs w:val="24"/>
        </w:rPr>
        <w:t>я</w:t>
      </w:r>
      <w:r w:rsidR="001278B8" w:rsidRPr="003717CD">
        <w:rPr>
          <w:sz w:val="24"/>
          <w:szCs w:val="24"/>
        </w:rPr>
        <w:t xml:space="preserve"> и документов </w:t>
      </w:r>
      <w:r w:rsidR="003717CD">
        <w:rPr>
          <w:sz w:val="24"/>
          <w:szCs w:val="24"/>
        </w:rPr>
        <w:t xml:space="preserve">направляются </w:t>
      </w:r>
      <w:r w:rsidR="00C83ABF">
        <w:rPr>
          <w:sz w:val="24"/>
          <w:szCs w:val="24"/>
        </w:rPr>
        <w:t>Генеральным д</w:t>
      </w:r>
      <w:r w:rsidR="00C83ABF" w:rsidRPr="00E55993">
        <w:rPr>
          <w:sz w:val="24"/>
          <w:szCs w:val="24"/>
        </w:rPr>
        <w:t>иректор</w:t>
      </w:r>
      <w:r w:rsidR="00C83ABF">
        <w:rPr>
          <w:sz w:val="24"/>
          <w:szCs w:val="24"/>
        </w:rPr>
        <w:t>ом</w:t>
      </w:r>
      <w:r w:rsidR="00C83ABF" w:rsidRPr="00884DAD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 xml:space="preserve">(Директором Представительства или Филиала) </w:t>
      </w:r>
      <w:r w:rsidR="00C83ABF">
        <w:rPr>
          <w:sz w:val="24"/>
          <w:szCs w:val="24"/>
        </w:rPr>
        <w:t>п</w:t>
      </w:r>
      <w:r w:rsidR="003717CD">
        <w:rPr>
          <w:sz w:val="24"/>
          <w:szCs w:val="24"/>
        </w:rPr>
        <w:t>артнё</w:t>
      </w:r>
      <w:r w:rsidR="00857821">
        <w:rPr>
          <w:sz w:val="24"/>
          <w:szCs w:val="24"/>
        </w:rPr>
        <w:t>р</w:t>
      </w:r>
      <w:r w:rsidR="003717CD">
        <w:rPr>
          <w:sz w:val="24"/>
          <w:szCs w:val="24"/>
        </w:rPr>
        <w:t>с</w:t>
      </w:r>
      <w:r w:rsidR="00857821">
        <w:rPr>
          <w:sz w:val="24"/>
          <w:szCs w:val="24"/>
        </w:rPr>
        <w:t>т</w:t>
      </w:r>
      <w:r w:rsidR="003717CD">
        <w:rPr>
          <w:sz w:val="24"/>
          <w:szCs w:val="24"/>
        </w:rPr>
        <w:t xml:space="preserve">ва в </w:t>
      </w:r>
      <w:r w:rsidR="001278B8" w:rsidRPr="003717CD">
        <w:rPr>
          <w:sz w:val="24"/>
          <w:szCs w:val="24"/>
        </w:rPr>
        <w:t xml:space="preserve">Правление </w:t>
      </w:r>
      <w:r w:rsidR="00857821">
        <w:rPr>
          <w:sz w:val="24"/>
          <w:szCs w:val="24"/>
        </w:rPr>
        <w:t xml:space="preserve">для </w:t>
      </w:r>
      <w:r w:rsidR="001278B8" w:rsidRPr="003717CD">
        <w:rPr>
          <w:sz w:val="24"/>
          <w:szCs w:val="24"/>
        </w:rPr>
        <w:t>прин</w:t>
      </w:r>
      <w:r w:rsidR="00857821">
        <w:rPr>
          <w:sz w:val="24"/>
          <w:szCs w:val="24"/>
        </w:rPr>
        <w:t>ятия</w:t>
      </w:r>
      <w:r w:rsidR="001278B8" w:rsidRPr="003717CD">
        <w:rPr>
          <w:sz w:val="24"/>
          <w:szCs w:val="24"/>
        </w:rPr>
        <w:t xml:space="preserve"> решени</w:t>
      </w:r>
      <w:r w:rsidR="00857821">
        <w:rPr>
          <w:sz w:val="24"/>
          <w:szCs w:val="24"/>
        </w:rPr>
        <w:t>я</w:t>
      </w:r>
      <w:r w:rsidR="001278B8" w:rsidRPr="003717CD">
        <w:rPr>
          <w:sz w:val="24"/>
          <w:szCs w:val="24"/>
        </w:rPr>
        <w:t xml:space="preserve"> о при</w:t>
      </w:r>
      <w:r w:rsidR="00857821">
        <w:rPr>
          <w:sz w:val="24"/>
          <w:szCs w:val="24"/>
        </w:rPr>
        <w:t>ё</w:t>
      </w:r>
      <w:r w:rsidR="001278B8" w:rsidRPr="003717CD">
        <w:rPr>
          <w:sz w:val="24"/>
          <w:szCs w:val="24"/>
        </w:rPr>
        <w:t>ме заявителя в Партн</w:t>
      </w:r>
      <w:r w:rsidR="00857821">
        <w:rPr>
          <w:sz w:val="24"/>
          <w:szCs w:val="24"/>
        </w:rPr>
        <w:t>ё</w:t>
      </w:r>
      <w:r w:rsidR="001278B8" w:rsidRPr="003717CD">
        <w:rPr>
          <w:sz w:val="24"/>
          <w:szCs w:val="24"/>
        </w:rPr>
        <w:t>рство или об отказе в при</w:t>
      </w:r>
      <w:r w:rsidR="00857821">
        <w:rPr>
          <w:sz w:val="24"/>
          <w:szCs w:val="24"/>
        </w:rPr>
        <w:t>ё</w:t>
      </w:r>
      <w:r w:rsidR="001278B8" w:rsidRPr="003717CD">
        <w:rPr>
          <w:sz w:val="24"/>
          <w:szCs w:val="24"/>
        </w:rPr>
        <w:t xml:space="preserve">ме с указанием причин отказа. О принятом решении заявитель уведомляется в течение </w:t>
      </w:r>
      <w:r w:rsidR="00C83ABF">
        <w:rPr>
          <w:sz w:val="24"/>
          <w:szCs w:val="24"/>
        </w:rPr>
        <w:t>трёх</w:t>
      </w:r>
      <w:r w:rsidR="001278B8" w:rsidRPr="003717CD">
        <w:rPr>
          <w:sz w:val="24"/>
          <w:szCs w:val="24"/>
        </w:rPr>
        <w:t xml:space="preserve"> рабочих дней со дня вынесения решения.</w:t>
      </w:r>
    </w:p>
    <w:p w:rsidR="001278B8" w:rsidRPr="00884DAD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78B8" w:rsidRPr="00884DAD">
        <w:rPr>
          <w:sz w:val="24"/>
          <w:szCs w:val="24"/>
        </w:rPr>
        <w:t>.</w:t>
      </w:r>
      <w:r w:rsidR="00044F47"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 Основаниями для отказа в при</w:t>
      </w:r>
      <w:r w:rsidR="00BE397A">
        <w:rPr>
          <w:sz w:val="24"/>
          <w:szCs w:val="24"/>
        </w:rPr>
        <w:t>ё</w:t>
      </w:r>
      <w:r w:rsidR="001278B8" w:rsidRPr="00884DAD">
        <w:rPr>
          <w:sz w:val="24"/>
          <w:szCs w:val="24"/>
        </w:rPr>
        <w:t xml:space="preserve">ме в члены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являются: </w:t>
      </w:r>
    </w:p>
    <w:p w:rsidR="001278B8" w:rsidRPr="00044F47" w:rsidRDefault="002B38EE" w:rsidP="00FF4EF0">
      <w:pPr>
        <w:ind w:firstLine="1134"/>
        <w:jc w:val="both"/>
        <w:rPr>
          <w:sz w:val="24"/>
          <w:szCs w:val="24"/>
        </w:rPr>
      </w:pPr>
      <w:r w:rsidRPr="00044F47">
        <w:rPr>
          <w:sz w:val="24"/>
          <w:szCs w:val="24"/>
        </w:rPr>
        <w:t>4</w:t>
      </w:r>
      <w:r w:rsidR="001278B8" w:rsidRPr="00044F47">
        <w:rPr>
          <w:sz w:val="24"/>
          <w:szCs w:val="24"/>
        </w:rPr>
        <w:t>.</w:t>
      </w:r>
      <w:r w:rsidR="00044F47">
        <w:rPr>
          <w:sz w:val="24"/>
          <w:szCs w:val="24"/>
        </w:rPr>
        <w:t>5</w:t>
      </w:r>
      <w:r w:rsidR="001278B8" w:rsidRPr="00044F47">
        <w:rPr>
          <w:sz w:val="24"/>
          <w:szCs w:val="24"/>
        </w:rPr>
        <w:t xml:space="preserve">.1. несоответствие </w:t>
      </w:r>
      <w:r w:rsidR="00292E79" w:rsidRPr="00044F47">
        <w:rPr>
          <w:sz w:val="24"/>
          <w:szCs w:val="24"/>
        </w:rPr>
        <w:t>лица, претендующего на вступление в Партн</w:t>
      </w:r>
      <w:r w:rsidR="00044F47">
        <w:rPr>
          <w:sz w:val="24"/>
          <w:szCs w:val="24"/>
        </w:rPr>
        <w:t>ё</w:t>
      </w:r>
      <w:r w:rsidR="00292E79" w:rsidRPr="00044F47">
        <w:rPr>
          <w:sz w:val="24"/>
          <w:szCs w:val="24"/>
        </w:rPr>
        <w:t xml:space="preserve">рство </w:t>
      </w:r>
      <w:r w:rsidR="001278B8" w:rsidRPr="00044F47">
        <w:rPr>
          <w:sz w:val="24"/>
          <w:szCs w:val="24"/>
        </w:rPr>
        <w:t xml:space="preserve">требованиям, установленным к члену </w:t>
      </w:r>
      <w:r w:rsidR="00601034" w:rsidRPr="00044F47">
        <w:rPr>
          <w:sz w:val="24"/>
          <w:szCs w:val="24"/>
        </w:rPr>
        <w:t>Партнёрства</w:t>
      </w:r>
      <w:r w:rsidR="001278B8" w:rsidRPr="00044F47">
        <w:rPr>
          <w:sz w:val="24"/>
          <w:szCs w:val="24"/>
        </w:rPr>
        <w:t xml:space="preserve">; </w:t>
      </w:r>
    </w:p>
    <w:p w:rsidR="001278B8" w:rsidRPr="00044F47" w:rsidRDefault="002B38EE" w:rsidP="00FF4EF0">
      <w:pPr>
        <w:ind w:firstLine="1134"/>
        <w:jc w:val="both"/>
        <w:rPr>
          <w:sz w:val="24"/>
          <w:szCs w:val="24"/>
        </w:rPr>
      </w:pPr>
      <w:r w:rsidRPr="00044F47">
        <w:rPr>
          <w:sz w:val="24"/>
          <w:szCs w:val="24"/>
        </w:rPr>
        <w:t>4</w:t>
      </w:r>
      <w:r w:rsidR="001278B8" w:rsidRPr="00044F47">
        <w:rPr>
          <w:sz w:val="24"/>
          <w:szCs w:val="24"/>
        </w:rPr>
        <w:t>.</w:t>
      </w:r>
      <w:r w:rsidR="00044F47">
        <w:rPr>
          <w:sz w:val="24"/>
          <w:szCs w:val="24"/>
        </w:rPr>
        <w:t>5</w:t>
      </w:r>
      <w:r w:rsidR="001278B8" w:rsidRPr="00044F47">
        <w:rPr>
          <w:sz w:val="24"/>
          <w:szCs w:val="24"/>
        </w:rPr>
        <w:t xml:space="preserve">.2. непредставление </w:t>
      </w:r>
      <w:r w:rsidR="00044F47">
        <w:rPr>
          <w:sz w:val="24"/>
          <w:szCs w:val="24"/>
        </w:rPr>
        <w:t xml:space="preserve">перечня </w:t>
      </w:r>
      <w:r w:rsidR="001278B8" w:rsidRPr="00044F47">
        <w:rPr>
          <w:sz w:val="24"/>
          <w:szCs w:val="24"/>
        </w:rPr>
        <w:t xml:space="preserve">документов, предусмотренных </w:t>
      </w:r>
      <w:r w:rsidR="00E55993" w:rsidRPr="00044F47">
        <w:rPr>
          <w:sz w:val="24"/>
          <w:szCs w:val="24"/>
        </w:rPr>
        <w:t>настоящим Положением</w:t>
      </w:r>
      <w:r w:rsidR="00292E79" w:rsidRPr="00044F47">
        <w:rPr>
          <w:sz w:val="24"/>
          <w:szCs w:val="24"/>
        </w:rPr>
        <w:t xml:space="preserve"> (если документы не представлены, вопрос не выносится на Правление)</w:t>
      </w:r>
      <w:r w:rsidR="001278B8" w:rsidRPr="00044F47">
        <w:rPr>
          <w:sz w:val="24"/>
          <w:szCs w:val="24"/>
        </w:rPr>
        <w:t xml:space="preserve">. </w:t>
      </w:r>
    </w:p>
    <w:p w:rsidR="00292E79" w:rsidRPr="00044F47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 w:rsidRPr="00044F47">
        <w:rPr>
          <w:sz w:val="24"/>
          <w:szCs w:val="24"/>
        </w:rPr>
        <w:t>4</w:t>
      </w:r>
      <w:r w:rsidR="001278B8" w:rsidRPr="00044F47">
        <w:rPr>
          <w:sz w:val="24"/>
          <w:szCs w:val="24"/>
        </w:rPr>
        <w:t>.</w:t>
      </w:r>
      <w:r w:rsidR="00044F47">
        <w:rPr>
          <w:sz w:val="24"/>
          <w:szCs w:val="24"/>
        </w:rPr>
        <w:t>6</w:t>
      </w:r>
      <w:r w:rsidR="001278B8" w:rsidRPr="00044F47">
        <w:rPr>
          <w:sz w:val="24"/>
          <w:szCs w:val="24"/>
        </w:rPr>
        <w:t xml:space="preserve">. </w:t>
      </w:r>
      <w:r w:rsidR="00292E79" w:rsidRPr="00044F47">
        <w:rPr>
          <w:sz w:val="24"/>
          <w:szCs w:val="24"/>
        </w:rPr>
        <w:t xml:space="preserve">Лицо, которому отказано </w:t>
      </w:r>
      <w:r w:rsidR="00044F47">
        <w:rPr>
          <w:sz w:val="24"/>
          <w:szCs w:val="24"/>
        </w:rPr>
        <w:t>во</w:t>
      </w:r>
      <w:r w:rsidR="00292E79" w:rsidRPr="00044F47">
        <w:rPr>
          <w:sz w:val="24"/>
          <w:szCs w:val="24"/>
        </w:rPr>
        <w:t xml:space="preserve"> вступлени</w:t>
      </w:r>
      <w:r w:rsidR="00044F47">
        <w:rPr>
          <w:sz w:val="24"/>
          <w:szCs w:val="24"/>
        </w:rPr>
        <w:t>и</w:t>
      </w:r>
      <w:r w:rsidR="00292E79" w:rsidRPr="00044F47">
        <w:rPr>
          <w:sz w:val="24"/>
          <w:szCs w:val="24"/>
        </w:rPr>
        <w:t xml:space="preserve"> в Партн</w:t>
      </w:r>
      <w:r w:rsidR="00BE397A">
        <w:rPr>
          <w:sz w:val="24"/>
          <w:szCs w:val="24"/>
        </w:rPr>
        <w:t>ё</w:t>
      </w:r>
      <w:r w:rsidR="00292E79" w:rsidRPr="00044F47">
        <w:rPr>
          <w:sz w:val="24"/>
          <w:szCs w:val="24"/>
        </w:rPr>
        <w:t>рство</w:t>
      </w:r>
      <w:r w:rsidR="001278B8" w:rsidRPr="00044F47">
        <w:rPr>
          <w:sz w:val="24"/>
          <w:szCs w:val="24"/>
        </w:rPr>
        <w:t xml:space="preserve">, вправе повторно обратиться с заявлением о вступлении в члены </w:t>
      </w:r>
      <w:r w:rsidR="00601034" w:rsidRPr="00044F47">
        <w:rPr>
          <w:sz w:val="24"/>
          <w:szCs w:val="24"/>
        </w:rPr>
        <w:t>Партнёрства</w:t>
      </w:r>
      <w:r w:rsidR="001278B8" w:rsidRPr="00044F47">
        <w:rPr>
          <w:sz w:val="24"/>
          <w:szCs w:val="24"/>
        </w:rPr>
        <w:t xml:space="preserve">, </w:t>
      </w:r>
      <w:r w:rsidR="00292E79" w:rsidRPr="00044F47">
        <w:rPr>
          <w:sz w:val="24"/>
          <w:szCs w:val="24"/>
        </w:rPr>
        <w:t>в порядке, предусмотренном настоящим Положением.</w:t>
      </w:r>
    </w:p>
    <w:p w:rsidR="001278B8" w:rsidRPr="00884DAD" w:rsidRDefault="00292E79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38EE">
        <w:rPr>
          <w:sz w:val="24"/>
          <w:szCs w:val="24"/>
        </w:rPr>
        <w:t>4</w:t>
      </w:r>
      <w:r w:rsidR="001278B8" w:rsidRPr="00884DAD">
        <w:rPr>
          <w:sz w:val="24"/>
          <w:szCs w:val="24"/>
        </w:rPr>
        <w:t>.</w:t>
      </w:r>
      <w:r w:rsidR="00044F47">
        <w:rPr>
          <w:sz w:val="24"/>
          <w:szCs w:val="24"/>
        </w:rPr>
        <w:t>7</w:t>
      </w:r>
      <w:r w:rsidR="001278B8" w:rsidRPr="00884DAD">
        <w:rPr>
          <w:sz w:val="24"/>
          <w:szCs w:val="24"/>
        </w:rPr>
        <w:t xml:space="preserve">. </w:t>
      </w:r>
      <w:r w:rsidRPr="00884DAD">
        <w:rPr>
          <w:sz w:val="24"/>
          <w:szCs w:val="24"/>
        </w:rPr>
        <w:t>Решение о при</w:t>
      </w:r>
      <w:r w:rsidR="00EE16BD">
        <w:rPr>
          <w:sz w:val="24"/>
          <w:szCs w:val="24"/>
        </w:rPr>
        <w:t>ё</w:t>
      </w:r>
      <w:r w:rsidRPr="00884DAD">
        <w:rPr>
          <w:sz w:val="24"/>
          <w:szCs w:val="24"/>
        </w:rPr>
        <w:t xml:space="preserve">ме в члены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считается принятым, если за него проголосовали 2/3 </w:t>
      </w:r>
      <w:r>
        <w:rPr>
          <w:sz w:val="24"/>
          <w:szCs w:val="24"/>
        </w:rPr>
        <w:t>списочного состава</w:t>
      </w:r>
      <w:r w:rsidRPr="00884DAD">
        <w:rPr>
          <w:sz w:val="24"/>
          <w:szCs w:val="24"/>
        </w:rPr>
        <w:t xml:space="preserve"> членов Правления.</w:t>
      </w:r>
      <w:r>
        <w:rPr>
          <w:sz w:val="24"/>
          <w:szCs w:val="24"/>
        </w:rPr>
        <w:t xml:space="preserve"> </w:t>
      </w:r>
      <w:r w:rsidRPr="00292E79">
        <w:rPr>
          <w:sz w:val="24"/>
          <w:szCs w:val="24"/>
        </w:rPr>
        <w:t xml:space="preserve">Лицо, претендующее на вступление в </w:t>
      </w:r>
      <w:r w:rsidR="00CB34CF">
        <w:rPr>
          <w:sz w:val="24"/>
          <w:szCs w:val="24"/>
        </w:rPr>
        <w:t>Партнёрство</w:t>
      </w:r>
      <w:r w:rsidR="0039713C">
        <w:rPr>
          <w:sz w:val="24"/>
          <w:szCs w:val="24"/>
        </w:rPr>
        <w:t>,</w:t>
      </w:r>
      <w:r w:rsidRPr="00292E79">
        <w:rPr>
          <w:sz w:val="24"/>
          <w:szCs w:val="24"/>
        </w:rPr>
        <w:t xml:space="preserve"> </w:t>
      </w:r>
      <w:r w:rsidR="001278B8" w:rsidRPr="00884DAD">
        <w:rPr>
          <w:sz w:val="24"/>
          <w:szCs w:val="24"/>
        </w:rPr>
        <w:t xml:space="preserve">становится </w:t>
      </w:r>
      <w:r>
        <w:rPr>
          <w:sz w:val="24"/>
          <w:szCs w:val="24"/>
        </w:rPr>
        <w:t>его</w:t>
      </w:r>
      <w:r w:rsidRPr="00884DAD">
        <w:rPr>
          <w:sz w:val="24"/>
          <w:szCs w:val="24"/>
        </w:rPr>
        <w:t xml:space="preserve"> </w:t>
      </w:r>
      <w:r w:rsidR="001278B8" w:rsidRPr="00884DAD">
        <w:rPr>
          <w:sz w:val="24"/>
          <w:szCs w:val="24"/>
        </w:rPr>
        <w:t xml:space="preserve">членом с даты </w:t>
      </w:r>
      <w:r w:rsidR="00EE16BD">
        <w:rPr>
          <w:sz w:val="24"/>
          <w:szCs w:val="24"/>
        </w:rPr>
        <w:t xml:space="preserve">внесения взноса в Компенсационный фонд, но не ранее даты </w:t>
      </w:r>
      <w:r w:rsidR="001278B8" w:rsidRPr="00884DAD">
        <w:rPr>
          <w:sz w:val="24"/>
          <w:szCs w:val="24"/>
        </w:rPr>
        <w:t xml:space="preserve">указанной в </w:t>
      </w:r>
      <w:r>
        <w:rPr>
          <w:sz w:val="24"/>
          <w:szCs w:val="24"/>
        </w:rPr>
        <w:t xml:space="preserve">соответствующем </w:t>
      </w:r>
      <w:r w:rsidRPr="00BE397A">
        <w:rPr>
          <w:sz w:val="24"/>
          <w:szCs w:val="24"/>
        </w:rPr>
        <w:t xml:space="preserve">решении </w:t>
      </w:r>
      <w:r w:rsidR="001278B8" w:rsidRPr="00884DAD">
        <w:rPr>
          <w:sz w:val="24"/>
          <w:szCs w:val="24"/>
        </w:rPr>
        <w:t>Правления</w:t>
      </w:r>
      <w:r>
        <w:rPr>
          <w:sz w:val="24"/>
          <w:szCs w:val="24"/>
        </w:rPr>
        <w:t xml:space="preserve">. </w:t>
      </w:r>
    </w:p>
    <w:p w:rsidR="0033150E" w:rsidRPr="00CB34CF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 w:rsidRPr="00CB34CF">
        <w:rPr>
          <w:sz w:val="24"/>
          <w:szCs w:val="24"/>
        </w:rPr>
        <w:t>4</w:t>
      </w:r>
      <w:r w:rsidR="001278B8" w:rsidRPr="00CB34CF">
        <w:rPr>
          <w:sz w:val="24"/>
          <w:szCs w:val="24"/>
        </w:rPr>
        <w:t>.</w:t>
      </w:r>
      <w:r w:rsidR="00CB34CF" w:rsidRPr="00CB34CF">
        <w:rPr>
          <w:sz w:val="24"/>
          <w:szCs w:val="24"/>
        </w:rPr>
        <w:t>8</w:t>
      </w:r>
      <w:r w:rsidR="001278B8" w:rsidRPr="00CB34CF">
        <w:rPr>
          <w:sz w:val="24"/>
          <w:szCs w:val="24"/>
        </w:rPr>
        <w:t>. Документами, подтверждающими при</w:t>
      </w:r>
      <w:r w:rsidR="00C83ABF">
        <w:rPr>
          <w:sz w:val="24"/>
          <w:szCs w:val="24"/>
        </w:rPr>
        <w:t>ё</w:t>
      </w:r>
      <w:r w:rsidR="001278B8" w:rsidRPr="00CB34CF">
        <w:rPr>
          <w:sz w:val="24"/>
          <w:szCs w:val="24"/>
        </w:rPr>
        <w:t xml:space="preserve">м заявителя в члены </w:t>
      </w:r>
      <w:r w:rsidR="00601034" w:rsidRPr="00CB34CF">
        <w:rPr>
          <w:sz w:val="24"/>
          <w:szCs w:val="24"/>
        </w:rPr>
        <w:t>Партнёрства</w:t>
      </w:r>
      <w:r w:rsidR="001278B8" w:rsidRPr="00CB34CF">
        <w:rPr>
          <w:sz w:val="24"/>
          <w:szCs w:val="24"/>
        </w:rPr>
        <w:t xml:space="preserve">, являются </w:t>
      </w:r>
      <w:r w:rsidR="0033150E" w:rsidRPr="00CB34CF">
        <w:rPr>
          <w:sz w:val="24"/>
          <w:szCs w:val="24"/>
        </w:rPr>
        <w:t>решение Правления</w:t>
      </w:r>
      <w:r w:rsidR="00C83ABF">
        <w:rPr>
          <w:sz w:val="24"/>
          <w:szCs w:val="24"/>
        </w:rPr>
        <w:t xml:space="preserve"> отражённое в</w:t>
      </w:r>
      <w:r w:rsidR="001278B8" w:rsidRPr="00CB34CF">
        <w:rPr>
          <w:sz w:val="24"/>
          <w:szCs w:val="24"/>
        </w:rPr>
        <w:t xml:space="preserve"> протокол</w:t>
      </w:r>
      <w:r w:rsidR="00C83ABF">
        <w:rPr>
          <w:sz w:val="24"/>
          <w:szCs w:val="24"/>
        </w:rPr>
        <w:t>е</w:t>
      </w:r>
      <w:r w:rsidR="001278B8" w:rsidRPr="00CB34CF">
        <w:rPr>
          <w:sz w:val="24"/>
          <w:szCs w:val="24"/>
        </w:rPr>
        <w:t xml:space="preserve"> заседания Правления </w:t>
      </w:r>
      <w:r w:rsidR="00C83ABF">
        <w:rPr>
          <w:sz w:val="24"/>
          <w:szCs w:val="24"/>
        </w:rPr>
        <w:t>п</w:t>
      </w:r>
      <w:r w:rsidR="00601034" w:rsidRPr="00CB34CF">
        <w:rPr>
          <w:sz w:val="24"/>
          <w:szCs w:val="24"/>
        </w:rPr>
        <w:t>артнёрства</w:t>
      </w:r>
      <w:r w:rsidR="001278B8" w:rsidRPr="00CB34CF">
        <w:rPr>
          <w:sz w:val="24"/>
          <w:szCs w:val="24"/>
        </w:rPr>
        <w:t xml:space="preserve"> о принятии в члены </w:t>
      </w:r>
      <w:r w:rsidR="00601034" w:rsidRPr="00CB34CF">
        <w:rPr>
          <w:sz w:val="24"/>
          <w:szCs w:val="24"/>
        </w:rPr>
        <w:t>Партнёрства</w:t>
      </w:r>
      <w:r w:rsidR="001278B8" w:rsidRPr="00CB34CF">
        <w:rPr>
          <w:sz w:val="24"/>
          <w:szCs w:val="24"/>
        </w:rPr>
        <w:t xml:space="preserve"> и именное </w:t>
      </w:r>
      <w:r w:rsidR="0039558F" w:rsidRPr="00CB34CF">
        <w:rPr>
          <w:sz w:val="24"/>
          <w:szCs w:val="24"/>
        </w:rPr>
        <w:t>Свидетельство</w:t>
      </w:r>
      <w:r w:rsidR="0033150E" w:rsidRPr="00CB34CF">
        <w:rPr>
          <w:sz w:val="24"/>
          <w:szCs w:val="24"/>
        </w:rPr>
        <w:t xml:space="preserve"> о членстве в </w:t>
      </w:r>
      <w:r w:rsidR="00E73E1D" w:rsidRPr="00CB34CF">
        <w:rPr>
          <w:sz w:val="24"/>
          <w:szCs w:val="24"/>
        </w:rPr>
        <w:t>Партнёрстве</w:t>
      </w:r>
      <w:r w:rsidR="0033150E" w:rsidRPr="00CB34CF">
        <w:rPr>
          <w:sz w:val="24"/>
          <w:szCs w:val="24"/>
        </w:rPr>
        <w:t>.</w:t>
      </w:r>
      <w:r w:rsidR="001278B8" w:rsidRPr="00CB34CF">
        <w:rPr>
          <w:sz w:val="24"/>
          <w:szCs w:val="24"/>
        </w:rPr>
        <w:t xml:space="preserve"> </w:t>
      </w:r>
    </w:p>
    <w:p w:rsidR="001278B8" w:rsidRPr="00884DAD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78B8" w:rsidRPr="00884DAD">
        <w:rPr>
          <w:sz w:val="24"/>
          <w:szCs w:val="24"/>
        </w:rPr>
        <w:t>.</w:t>
      </w:r>
      <w:r w:rsidR="00CB34CF">
        <w:rPr>
          <w:sz w:val="24"/>
          <w:szCs w:val="24"/>
        </w:rPr>
        <w:t>9</w:t>
      </w:r>
      <w:r w:rsidR="001278B8" w:rsidRPr="00884DAD">
        <w:rPr>
          <w:sz w:val="24"/>
          <w:szCs w:val="24"/>
        </w:rPr>
        <w:t xml:space="preserve">. </w:t>
      </w:r>
      <w:r w:rsidR="00C83ABF">
        <w:rPr>
          <w:sz w:val="24"/>
          <w:szCs w:val="24"/>
        </w:rPr>
        <w:t>Генеральный д</w:t>
      </w:r>
      <w:r w:rsidR="00C83ABF" w:rsidRPr="00E55993">
        <w:rPr>
          <w:sz w:val="24"/>
          <w:szCs w:val="24"/>
        </w:rPr>
        <w:t>иректор</w:t>
      </w:r>
      <w:r w:rsidR="00C83ABF" w:rsidRPr="00884DAD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 xml:space="preserve">(Директор Представительства или Филиала) </w:t>
      </w:r>
      <w:r w:rsidR="00C83AB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1278B8" w:rsidRPr="00884DAD">
        <w:rPr>
          <w:sz w:val="24"/>
          <w:szCs w:val="24"/>
        </w:rPr>
        <w:t xml:space="preserve"> обеспечивает подготовку и выдачу </w:t>
      </w:r>
      <w:r w:rsidR="001709B5" w:rsidRPr="001709B5">
        <w:rPr>
          <w:sz w:val="24"/>
          <w:szCs w:val="24"/>
        </w:rPr>
        <w:t>Свидетельства</w:t>
      </w:r>
      <w:r w:rsidR="001709B5" w:rsidRPr="00884DAD">
        <w:rPr>
          <w:sz w:val="24"/>
          <w:szCs w:val="24"/>
        </w:rPr>
        <w:t xml:space="preserve"> </w:t>
      </w:r>
      <w:r w:rsidR="001278B8" w:rsidRPr="00884DAD">
        <w:rPr>
          <w:sz w:val="24"/>
          <w:szCs w:val="24"/>
        </w:rPr>
        <w:t xml:space="preserve">о членстве </w:t>
      </w:r>
      <w:r w:rsidR="00CB34CF">
        <w:rPr>
          <w:sz w:val="24"/>
          <w:szCs w:val="24"/>
        </w:rPr>
        <w:t xml:space="preserve">после </w:t>
      </w:r>
      <w:r w:rsidR="00CB34CF" w:rsidRPr="00884DAD">
        <w:rPr>
          <w:sz w:val="24"/>
          <w:szCs w:val="24"/>
        </w:rPr>
        <w:t xml:space="preserve">внесения членских взносов и взноса в Компенсационный фонд в сроки, установленные </w:t>
      </w:r>
      <w:r w:rsidR="00CB34CF">
        <w:rPr>
          <w:sz w:val="24"/>
          <w:szCs w:val="24"/>
        </w:rPr>
        <w:t>Положением об уплате взносов</w:t>
      </w:r>
      <w:r w:rsidR="00CB34CF" w:rsidRPr="00884DAD">
        <w:rPr>
          <w:sz w:val="24"/>
          <w:szCs w:val="24"/>
        </w:rPr>
        <w:t>, подтвержд</w:t>
      </w:r>
      <w:r w:rsidR="00C83ABF">
        <w:rPr>
          <w:sz w:val="24"/>
          <w:szCs w:val="24"/>
        </w:rPr>
        <w:t>ё</w:t>
      </w:r>
      <w:r w:rsidR="00CB34CF" w:rsidRPr="00884DAD">
        <w:rPr>
          <w:sz w:val="24"/>
          <w:szCs w:val="24"/>
        </w:rPr>
        <w:t>нных соответствующими документами об оплате.</w:t>
      </w:r>
      <w:r w:rsidR="001278B8" w:rsidRPr="00884DAD">
        <w:rPr>
          <w:sz w:val="24"/>
          <w:szCs w:val="24"/>
        </w:rPr>
        <w:t xml:space="preserve"> Копия выданного члену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</w:t>
      </w:r>
      <w:r w:rsidR="00064696" w:rsidRPr="00C83ABF">
        <w:rPr>
          <w:sz w:val="24"/>
          <w:szCs w:val="24"/>
        </w:rPr>
        <w:t xml:space="preserve">Свидетельства </w:t>
      </w:r>
      <w:r w:rsidR="001278B8" w:rsidRPr="00C83ABF">
        <w:rPr>
          <w:sz w:val="24"/>
          <w:szCs w:val="24"/>
        </w:rPr>
        <w:t>о членстве</w:t>
      </w:r>
      <w:r w:rsidR="001278B8" w:rsidRPr="00884DAD">
        <w:rPr>
          <w:sz w:val="24"/>
          <w:szCs w:val="24"/>
        </w:rPr>
        <w:t xml:space="preserve"> </w:t>
      </w:r>
      <w:r w:rsidR="00064696">
        <w:rPr>
          <w:sz w:val="24"/>
          <w:szCs w:val="24"/>
        </w:rPr>
        <w:t>подшивается</w:t>
      </w:r>
      <w:r w:rsidR="001278B8" w:rsidRPr="00884DAD">
        <w:rPr>
          <w:sz w:val="24"/>
          <w:szCs w:val="24"/>
        </w:rPr>
        <w:t xml:space="preserve"> в личное дело члена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>.</w:t>
      </w:r>
    </w:p>
    <w:p w:rsidR="001278B8" w:rsidRPr="00A63974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34CF">
        <w:rPr>
          <w:sz w:val="24"/>
          <w:szCs w:val="24"/>
        </w:rPr>
        <w:t>0</w:t>
      </w:r>
      <w:r w:rsidR="001278B8" w:rsidRPr="00884DAD">
        <w:rPr>
          <w:sz w:val="24"/>
          <w:szCs w:val="24"/>
        </w:rPr>
        <w:t>.</w:t>
      </w:r>
      <w:r w:rsidR="00A63974">
        <w:rPr>
          <w:sz w:val="24"/>
          <w:szCs w:val="24"/>
        </w:rPr>
        <w:t xml:space="preserve"> </w:t>
      </w:r>
      <w:r w:rsidR="001278B8" w:rsidRPr="00884DAD">
        <w:rPr>
          <w:sz w:val="24"/>
          <w:szCs w:val="24"/>
        </w:rPr>
        <w:t xml:space="preserve">Данные о новом члене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вносятся </w:t>
      </w:r>
      <w:r w:rsidR="00C83ABF">
        <w:rPr>
          <w:sz w:val="24"/>
          <w:szCs w:val="24"/>
        </w:rPr>
        <w:t>Генеральным д</w:t>
      </w:r>
      <w:r w:rsidR="00C83ABF" w:rsidRPr="00E55993">
        <w:rPr>
          <w:sz w:val="24"/>
          <w:szCs w:val="24"/>
        </w:rPr>
        <w:t>иректор</w:t>
      </w:r>
      <w:r w:rsidR="00C83ABF">
        <w:rPr>
          <w:sz w:val="24"/>
          <w:szCs w:val="24"/>
        </w:rPr>
        <w:t>ом</w:t>
      </w:r>
      <w:r w:rsidR="00C83ABF" w:rsidRPr="00884DAD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>(Директором</w:t>
      </w:r>
      <w:r w:rsidR="00546F48">
        <w:rPr>
          <w:sz w:val="24"/>
          <w:szCs w:val="24"/>
        </w:rPr>
        <w:t xml:space="preserve"> </w:t>
      </w:r>
      <w:r w:rsidR="00EE16BD">
        <w:rPr>
          <w:sz w:val="24"/>
          <w:szCs w:val="24"/>
        </w:rPr>
        <w:t xml:space="preserve"> Представительства или Филиала) </w:t>
      </w:r>
      <w:r w:rsidR="00C83AB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1278B8" w:rsidRPr="00884DAD">
        <w:rPr>
          <w:sz w:val="24"/>
          <w:szCs w:val="24"/>
        </w:rPr>
        <w:t xml:space="preserve"> в реестр в соответствии с </w:t>
      </w:r>
      <w:r w:rsidR="001278B8" w:rsidRPr="00A63974">
        <w:rPr>
          <w:sz w:val="24"/>
          <w:szCs w:val="24"/>
        </w:rPr>
        <w:t xml:space="preserve">Положением о порядке ведения реестра членов </w:t>
      </w:r>
      <w:r w:rsidR="00601034">
        <w:rPr>
          <w:sz w:val="24"/>
          <w:szCs w:val="24"/>
        </w:rPr>
        <w:t>Партнёрства</w:t>
      </w:r>
      <w:r w:rsidR="001278B8" w:rsidRPr="00A63974">
        <w:rPr>
          <w:sz w:val="24"/>
          <w:szCs w:val="24"/>
        </w:rPr>
        <w:t>.</w:t>
      </w:r>
    </w:p>
    <w:p w:rsidR="002B38EE" w:rsidRDefault="002B38EE" w:rsidP="00FF4EF0">
      <w:pPr>
        <w:ind w:firstLine="709"/>
        <w:jc w:val="both"/>
        <w:rPr>
          <w:sz w:val="24"/>
          <w:szCs w:val="24"/>
        </w:rPr>
      </w:pPr>
    </w:p>
    <w:p w:rsidR="002B38EE" w:rsidRPr="00CC5E13" w:rsidRDefault="002B38EE" w:rsidP="00FF4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CC5E1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Прекращение членства в </w:t>
      </w:r>
      <w:r w:rsidR="00E73E1D">
        <w:rPr>
          <w:b/>
          <w:sz w:val="24"/>
          <w:szCs w:val="24"/>
        </w:rPr>
        <w:t>Партнёрстве</w:t>
      </w:r>
    </w:p>
    <w:p w:rsidR="002B38EE" w:rsidRDefault="002B38EE" w:rsidP="00FF4EF0">
      <w:pPr>
        <w:ind w:firstLine="709"/>
        <w:jc w:val="both"/>
        <w:rPr>
          <w:sz w:val="24"/>
          <w:szCs w:val="24"/>
        </w:rPr>
      </w:pPr>
    </w:p>
    <w:p w:rsidR="001278B8" w:rsidRPr="00884DAD" w:rsidRDefault="002B38EE" w:rsidP="00FF4E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884DAD">
        <w:rPr>
          <w:sz w:val="24"/>
          <w:szCs w:val="24"/>
        </w:rPr>
        <w:t xml:space="preserve">. Членство в </w:t>
      </w:r>
      <w:r w:rsidR="00E73E1D">
        <w:rPr>
          <w:sz w:val="24"/>
          <w:szCs w:val="24"/>
        </w:rPr>
        <w:t>Партнёрстве</w:t>
      </w:r>
      <w:r w:rsidR="001278B8" w:rsidRPr="00884DAD">
        <w:rPr>
          <w:sz w:val="24"/>
          <w:szCs w:val="24"/>
        </w:rPr>
        <w:t xml:space="preserve"> прекращается в случаях:</w:t>
      </w:r>
    </w:p>
    <w:p w:rsidR="001278B8" w:rsidRPr="00884DAD" w:rsidRDefault="002B38EE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884DAD">
        <w:rPr>
          <w:sz w:val="24"/>
          <w:szCs w:val="24"/>
        </w:rPr>
        <w:t xml:space="preserve">.1. добровольного выхода члена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>;</w:t>
      </w:r>
    </w:p>
    <w:p w:rsidR="001278B8" w:rsidRPr="00884DAD" w:rsidRDefault="002B38EE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884DAD">
        <w:rPr>
          <w:sz w:val="24"/>
          <w:szCs w:val="24"/>
        </w:rPr>
        <w:t xml:space="preserve">.2. исключения из членов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>;</w:t>
      </w:r>
    </w:p>
    <w:p w:rsidR="001278B8" w:rsidRPr="00884DAD" w:rsidRDefault="002B38EE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278B8" w:rsidRPr="00884DAD">
        <w:rPr>
          <w:sz w:val="24"/>
          <w:szCs w:val="24"/>
        </w:rPr>
        <w:t xml:space="preserve">.3. ликвидации члена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как юридического лица, в соответствии с законодательством Российской Федерации.</w:t>
      </w:r>
    </w:p>
    <w:p w:rsidR="001278B8" w:rsidRPr="00884DAD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278B8" w:rsidRPr="00884DAD">
        <w:rPr>
          <w:sz w:val="24"/>
          <w:szCs w:val="24"/>
        </w:rPr>
        <w:t xml:space="preserve">. Добровольный выход члена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осуществляется на основании письменного заявления члена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, направляемого на имя Председателя </w:t>
      </w:r>
      <w:r w:rsidR="00C83ABF">
        <w:rPr>
          <w:sz w:val="24"/>
          <w:szCs w:val="24"/>
        </w:rPr>
        <w:t>п</w:t>
      </w:r>
      <w:r w:rsidR="001278B8" w:rsidRPr="00884DAD">
        <w:rPr>
          <w:sz w:val="24"/>
          <w:szCs w:val="24"/>
        </w:rPr>
        <w:t xml:space="preserve">равления </w:t>
      </w:r>
      <w:r w:rsidR="00C83AB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1278B8" w:rsidRPr="00884DAD">
        <w:rPr>
          <w:sz w:val="24"/>
          <w:szCs w:val="24"/>
        </w:rPr>
        <w:t>.</w:t>
      </w:r>
    </w:p>
    <w:p w:rsidR="001278B8" w:rsidRPr="00CB34CF" w:rsidRDefault="002B38EE" w:rsidP="00FF4E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 xml:space="preserve">. Исключение из членов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осуществляется решением Правления </w:t>
      </w:r>
      <w:r w:rsidR="00C83AB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="001278B8" w:rsidRPr="00884DAD">
        <w:rPr>
          <w:sz w:val="24"/>
          <w:szCs w:val="24"/>
        </w:rPr>
        <w:t>, по представлению</w:t>
      </w:r>
      <w:r w:rsidR="0033150E">
        <w:rPr>
          <w:sz w:val="24"/>
          <w:szCs w:val="24"/>
        </w:rPr>
        <w:t xml:space="preserve"> </w:t>
      </w:r>
      <w:r w:rsidR="00C83ABF">
        <w:rPr>
          <w:sz w:val="24"/>
          <w:szCs w:val="24"/>
        </w:rPr>
        <w:t>Генерального д</w:t>
      </w:r>
      <w:r w:rsidR="00C83ABF" w:rsidRPr="00E55993">
        <w:rPr>
          <w:sz w:val="24"/>
          <w:szCs w:val="24"/>
        </w:rPr>
        <w:t>иректор</w:t>
      </w:r>
      <w:r w:rsidR="00C83ABF">
        <w:rPr>
          <w:sz w:val="24"/>
          <w:szCs w:val="24"/>
        </w:rPr>
        <w:t>а</w:t>
      </w:r>
      <w:r w:rsidR="00546F48">
        <w:rPr>
          <w:sz w:val="24"/>
          <w:szCs w:val="24"/>
        </w:rPr>
        <w:t xml:space="preserve"> (Директора Представительства или Филиала)</w:t>
      </w:r>
      <w:r w:rsidR="001278B8" w:rsidRPr="00CB34CF">
        <w:rPr>
          <w:sz w:val="24"/>
          <w:szCs w:val="24"/>
        </w:rPr>
        <w:t xml:space="preserve">, </w:t>
      </w:r>
      <w:r w:rsidR="0033150E" w:rsidRPr="00CB34CF">
        <w:rPr>
          <w:sz w:val="24"/>
          <w:szCs w:val="24"/>
        </w:rPr>
        <w:t>в случае выявления следующих обстоятельств</w:t>
      </w:r>
      <w:r w:rsidR="001278B8" w:rsidRPr="00CB34CF">
        <w:rPr>
          <w:sz w:val="24"/>
          <w:szCs w:val="24"/>
        </w:rPr>
        <w:t>:</w:t>
      </w:r>
    </w:p>
    <w:p w:rsidR="001278B8" w:rsidRPr="00884DAD" w:rsidRDefault="002B38EE" w:rsidP="00FF4EF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8B8" w:rsidRPr="00884DA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278B8" w:rsidRPr="00884DAD">
        <w:rPr>
          <w:sz w:val="24"/>
          <w:szCs w:val="24"/>
        </w:rPr>
        <w:t xml:space="preserve">.1. неоднократное в течение одного года или грубое нарушения членом </w:t>
      </w:r>
      <w:r w:rsidR="00601034">
        <w:rPr>
          <w:sz w:val="24"/>
          <w:szCs w:val="24"/>
        </w:rPr>
        <w:t>Партнёрства</w:t>
      </w:r>
      <w:r w:rsidR="001278B8" w:rsidRPr="00884DAD">
        <w:rPr>
          <w:sz w:val="24"/>
          <w:szCs w:val="24"/>
        </w:rPr>
        <w:t xml:space="preserve"> требований </w:t>
      </w:r>
      <w:r w:rsidR="0048649F">
        <w:rPr>
          <w:sz w:val="24"/>
          <w:szCs w:val="24"/>
        </w:rPr>
        <w:t>Стандартов и П</w:t>
      </w:r>
      <w:r w:rsidR="001278B8" w:rsidRPr="00884DAD">
        <w:rPr>
          <w:sz w:val="24"/>
          <w:szCs w:val="24"/>
        </w:rPr>
        <w:t xml:space="preserve">равил ведения </w:t>
      </w:r>
      <w:r w:rsidR="00C83ABF">
        <w:rPr>
          <w:sz w:val="24"/>
          <w:szCs w:val="24"/>
        </w:rPr>
        <w:t xml:space="preserve">предпринимательской </w:t>
      </w:r>
      <w:r w:rsidR="001278B8" w:rsidRPr="00884DAD">
        <w:rPr>
          <w:sz w:val="24"/>
          <w:szCs w:val="24"/>
        </w:rPr>
        <w:t>деятельности по управлению многоквартирными жилыми домами</w:t>
      </w:r>
      <w:r w:rsidR="0048649F">
        <w:rPr>
          <w:sz w:val="24"/>
          <w:szCs w:val="24"/>
        </w:rPr>
        <w:t xml:space="preserve">, а также оказанию других профильных услуг </w:t>
      </w:r>
      <w:r w:rsidR="0048649F">
        <w:rPr>
          <w:sz w:val="24"/>
          <w:szCs w:val="24"/>
        </w:rPr>
        <w:lastRenderedPageBreak/>
        <w:t>в сфере ЖКХ</w:t>
      </w:r>
      <w:r w:rsidR="001278B8" w:rsidRPr="00884DAD">
        <w:rPr>
          <w:sz w:val="24"/>
          <w:szCs w:val="24"/>
        </w:rPr>
        <w:t>;</w:t>
      </w:r>
    </w:p>
    <w:p w:rsidR="001278B8" w:rsidRPr="00884DAD" w:rsidRDefault="001278B8" w:rsidP="00FF4EF0">
      <w:pPr>
        <w:ind w:firstLine="1134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.2. </w:t>
      </w:r>
      <w:r w:rsidR="0033150E">
        <w:rPr>
          <w:sz w:val="24"/>
          <w:szCs w:val="24"/>
        </w:rPr>
        <w:t xml:space="preserve">неоднократное </w:t>
      </w:r>
      <w:r w:rsidR="00892D83">
        <w:rPr>
          <w:sz w:val="24"/>
          <w:szCs w:val="24"/>
        </w:rPr>
        <w:t xml:space="preserve">(два и более месяцев) </w:t>
      </w:r>
      <w:r w:rsidRPr="00884DAD">
        <w:rPr>
          <w:sz w:val="24"/>
          <w:szCs w:val="24"/>
        </w:rPr>
        <w:t>неисполнение или ненадлежащее исполнение обязанности по уплате членских и иных взносов;</w:t>
      </w:r>
    </w:p>
    <w:p w:rsidR="001278B8" w:rsidRPr="00884DAD" w:rsidRDefault="001278B8" w:rsidP="00FF4EF0">
      <w:pPr>
        <w:ind w:firstLine="1134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.3. </w:t>
      </w:r>
      <w:r w:rsidR="0033150E">
        <w:rPr>
          <w:sz w:val="24"/>
          <w:szCs w:val="24"/>
        </w:rPr>
        <w:t xml:space="preserve">неоднократное или однократное грубое </w:t>
      </w:r>
      <w:r w:rsidRPr="00884DAD">
        <w:rPr>
          <w:sz w:val="24"/>
          <w:szCs w:val="24"/>
        </w:rPr>
        <w:t xml:space="preserve">неисполнение или ненадлежащее исполнение решений органов управления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;</w:t>
      </w:r>
    </w:p>
    <w:p w:rsidR="001278B8" w:rsidRPr="00884DAD" w:rsidRDefault="001278B8" w:rsidP="00FF4EF0">
      <w:pPr>
        <w:ind w:firstLine="1134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.4. совершение действий, которые могут быть расценены Правлением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как действия, которые прямо или косвенно ставя</w:t>
      </w:r>
      <w:r w:rsidR="00AB473F">
        <w:rPr>
          <w:sz w:val="24"/>
          <w:szCs w:val="24"/>
        </w:rPr>
        <w:t>щие</w:t>
      </w:r>
      <w:r w:rsidRPr="00884DAD">
        <w:rPr>
          <w:sz w:val="24"/>
          <w:szCs w:val="24"/>
        </w:rPr>
        <w:t xml:space="preserve"> под сомнение честь, достоинство и деловую репутацию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, а также являются злоупотреблением членом его принадлежностью к Партн</w:t>
      </w:r>
      <w:r w:rsidR="00DE4D80">
        <w:rPr>
          <w:sz w:val="24"/>
          <w:szCs w:val="24"/>
        </w:rPr>
        <w:t>ё</w:t>
      </w:r>
      <w:r w:rsidRPr="00884DAD">
        <w:rPr>
          <w:sz w:val="24"/>
          <w:szCs w:val="24"/>
        </w:rPr>
        <w:t xml:space="preserve">рству; </w:t>
      </w:r>
    </w:p>
    <w:p w:rsidR="001278B8" w:rsidRPr="00884DAD" w:rsidRDefault="001278B8" w:rsidP="00FF4EF0">
      <w:pPr>
        <w:ind w:firstLine="1134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.5. совершение действий (бездействие), препятствующих нормальному функционированию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;</w:t>
      </w:r>
    </w:p>
    <w:p w:rsidR="001278B8" w:rsidRPr="00884DAD" w:rsidRDefault="001278B8" w:rsidP="00FF4EF0">
      <w:pPr>
        <w:ind w:firstLine="1134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.6. </w:t>
      </w:r>
      <w:r w:rsidR="0048649F">
        <w:rPr>
          <w:sz w:val="24"/>
          <w:szCs w:val="24"/>
        </w:rPr>
        <w:t xml:space="preserve">неисполнение обязанностей или </w:t>
      </w:r>
      <w:r w:rsidRPr="00884DAD">
        <w:rPr>
          <w:sz w:val="24"/>
          <w:szCs w:val="24"/>
        </w:rPr>
        <w:t xml:space="preserve">несоответствие требованиям к члену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, определ</w:t>
      </w:r>
      <w:r w:rsidR="00DE4D80">
        <w:rPr>
          <w:sz w:val="24"/>
          <w:szCs w:val="24"/>
        </w:rPr>
        <w:t>ё</w:t>
      </w:r>
      <w:r w:rsidRPr="00884DAD">
        <w:rPr>
          <w:sz w:val="24"/>
          <w:szCs w:val="24"/>
        </w:rPr>
        <w:t>нных Уставом</w:t>
      </w:r>
      <w:r w:rsidR="0048649F">
        <w:rPr>
          <w:sz w:val="24"/>
          <w:szCs w:val="24"/>
        </w:rPr>
        <w:t>, настоящим Положением</w:t>
      </w:r>
      <w:r w:rsidRPr="00884DAD">
        <w:rPr>
          <w:sz w:val="24"/>
          <w:szCs w:val="24"/>
        </w:rPr>
        <w:t xml:space="preserve"> и </w:t>
      </w:r>
      <w:r w:rsidR="0048649F">
        <w:rPr>
          <w:sz w:val="24"/>
          <w:szCs w:val="24"/>
        </w:rPr>
        <w:t xml:space="preserve">другими </w:t>
      </w:r>
      <w:r w:rsidRPr="00884DAD">
        <w:rPr>
          <w:sz w:val="24"/>
          <w:szCs w:val="24"/>
        </w:rPr>
        <w:t xml:space="preserve">внутренними документами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.</w:t>
      </w:r>
    </w:p>
    <w:p w:rsidR="0033150E" w:rsidRPr="009E0988" w:rsidRDefault="001278B8" w:rsidP="00FF4EF0">
      <w:pPr>
        <w:tabs>
          <w:tab w:val="num" w:pos="851"/>
        </w:tabs>
        <w:ind w:firstLine="1134"/>
        <w:jc w:val="both"/>
        <w:rPr>
          <w:sz w:val="24"/>
          <w:szCs w:val="24"/>
        </w:rPr>
      </w:pPr>
      <w:r w:rsidRPr="009E0988">
        <w:rPr>
          <w:sz w:val="24"/>
          <w:szCs w:val="24"/>
        </w:rPr>
        <w:t>5.</w:t>
      </w:r>
      <w:r w:rsidR="002B38EE" w:rsidRPr="009E0988">
        <w:rPr>
          <w:sz w:val="24"/>
          <w:szCs w:val="24"/>
        </w:rPr>
        <w:t>3</w:t>
      </w:r>
      <w:r w:rsidRPr="009E0988">
        <w:rPr>
          <w:sz w:val="24"/>
          <w:szCs w:val="24"/>
        </w:rPr>
        <w:t xml:space="preserve">.7. </w:t>
      </w:r>
      <w:r w:rsidR="0033150E" w:rsidRPr="009E0988">
        <w:rPr>
          <w:sz w:val="24"/>
          <w:szCs w:val="24"/>
        </w:rPr>
        <w:t>фактический отказ участ</w:t>
      </w:r>
      <w:r w:rsidR="009E0988">
        <w:rPr>
          <w:sz w:val="24"/>
          <w:szCs w:val="24"/>
        </w:rPr>
        <w:t>вовать</w:t>
      </w:r>
      <w:r w:rsidR="0033150E" w:rsidRPr="009E0988">
        <w:rPr>
          <w:sz w:val="24"/>
          <w:szCs w:val="24"/>
        </w:rPr>
        <w:t xml:space="preserve"> в </w:t>
      </w:r>
      <w:r w:rsidR="009E0988">
        <w:rPr>
          <w:sz w:val="24"/>
          <w:szCs w:val="24"/>
        </w:rPr>
        <w:t xml:space="preserve">работе </w:t>
      </w:r>
      <w:r w:rsidR="0033150E" w:rsidRPr="009E0988">
        <w:rPr>
          <w:sz w:val="24"/>
          <w:szCs w:val="24"/>
        </w:rPr>
        <w:t>орган</w:t>
      </w:r>
      <w:r w:rsidR="009E0988">
        <w:rPr>
          <w:sz w:val="24"/>
          <w:szCs w:val="24"/>
        </w:rPr>
        <w:t>ов</w:t>
      </w:r>
      <w:r w:rsidR="0033150E" w:rsidRPr="009E0988">
        <w:rPr>
          <w:sz w:val="24"/>
          <w:szCs w:val="24"/>
        </w:rPr>
        <w:t xml:space="preserve"> управления </w:t>
      </w:r>
      <w:r w:rsidR="00601034" w:rsidRPr="009E0988">
        <w:rPr>
          <w:sz w:val="24"/>
          <w:szCs w:val="24"/>
        </w:rPr>
        <w:t>Партнёрств</w:t>
      </w:r>
      <w:r w:rsidR="009E0988">
        <w:rPr>
          <w:sz w:val="24"/>
          <w:szCs w:val="24"/>
        </w:rPr>
        <w:t>ом</w:t>
      </w:r>
      <w:r w:rsidR="0033150E" w:rsidRPr="009E0988">
        <w:rPr>
          <w:sz w:val="24"/>
          <w:szCs w:val="24"/>
        </w:rPr>
        <w:t>,</w:t>
      </w:r>
      <w:r w:rsidR="009E0988" w:rsidRPr="009E0988">
        <w:rPr>
          <w:sz w:val="24"/>
          <w:szCs w:val="24"/>
        </w:rPr>
        <w:t xml:space="preserve"> </w:t>
      </w:r>
      <w:r w:rsidR="0033150E" w:rsidRPr="009E0988">
        <w:rPr>
          <w:sz w:val="24"/>
          <w:szCs w:val="24"/>
        </w:rPr>
        <w:t xml:space="preserve">в том числе в виде </w:t>
      </w:r>
      <w:r w:rsidRPr="009E0988">
        <w:rPr>
          <w:sz w:val="24"/>
          <w:szCs w:val="24"/>
        </w:rPr>
        <w:t>не</w:t>
      </w:r>
      <w:r w:rsidR="0033150E" w:rsidRPr="009E0988">
        <w:rPr>
          <w:sz w:val="24"/>
          <w:szCs w:val="24"/>
        </w:rPr>
        <w:t xml:space="preserve">однократного, </w:t>
      </w:r>
      <w:r w:rsidRPr="009E0988">
        <w:rPr>
          <w:sz w:val="24"/>
          <w:szCs w:val="24"/>
        </w:rPr>
        <w:t>без уважительн</w:t>
      </w:r>
      <w:r w:rsidR="0033150E" w:rsidRPr="009E0988">
        <w:rPr>
          <w:sz w:val="24"/>
          <w:szCs w:val="24"/>
        </w:rPr>
        <w:t>ых</w:t>
      </w:r>
      <w:r w:rsidRPr="009E0988">
        <w:rPr>
          <w:sz w:val="24"/>
          <w:szCs w:val="24"/>
        </w:rPr>
        <w:t xml:space="preserve"> причин</w:t>
      </w:r>
      <w:r w:rsidR="0033150E" w:rsidRPr="009E0988">
        <w:rPr>
          <w:sz w:val="24"/>
          <w:szCs w:val="24"/>
        </w:rPr>
        <w:t xml:space="preserve"> неучастия в заседани</w:t>
      </w:r>
      <w:r w:rsidR="009E0988">
        <w:rPr>
          <w:sz w:val="24"/>
          <w:szCs w:val="24"/>
        </w:rPr>
        <w:t>ях</w:t>
      </w:r>
      <w:r w:rsidR="0033150E" w:rsidRPr="009E0988">
        <w:rPr>
          <w:sz w:val="24"/>
          <w:szCs w:val="24"/>
        </w:rPr>
        <w:t xml:space="preserve"> Общего</w:t>
      </w:r>
      <w:r w:rsidRPr="009E0988">
        <w:rPr>
          <w:sz w:val="24"/>
          <w:szCs w:val="24"/>
        </w:rPr>
        <w:t xml:space="preserve"> собрани</w:t>
      </w:r>
      <w:r w:rsidR="0033150E" w:rsidRPr="009E0988">
        <w:rPr>
          <w:sz w:val="24"/>
          <w:szCs w:val="24"/>
        </w:rPr>
        <w:t xml:space="preserve">я членов </w:t>
      </w:r>
      <w:r w:rsidR="00AB473F">
        <w:rPr>
          <w:sz w:val="24"/>
          <w:szCs w:val="24"/>
        </w:rPr>
        <w:t>п</w:t>
      </w:r>
      <w:r w:rsidR="00601034" w:rsidRPr="009E0988">
        <w:rPr>
          <w:sz w:val="24"/>
          <w:szCs w:val="24"/>
        </w:rPr>
        <w:t>артнёрства</w:t>
      </w:r>
      <w:r w:rsidR="009E0988" w:rsidRPr="009E0988">
        <w:rPr>
          <w:sz w:val="24"/>
          <w:szCs w:val="24"/>
        </w:rPr>
        <w:t>;</w:t>
      </w:r>
    </w:p>
    <w:p w:rsidR="001278B8" w:rsidRPr="009E0988" w:rsidRDefault="001278B8" w:rsidP="00FF4EF0">
      <w:pPr>
        <w:tabs>
          <w:tab w:val="num" w:pos="851"/>
        </w:tabs>
        <w:ind w:firstLine="1134"/>
        <w:jc w:val="both"/>
        <w:rPr>
          <w:sz w:val="24"/>
          <w:szCs w:val="24"/>
        </w:rPr>
      </w:pPr>
      <w:r w:rsidRPr="009E0988">
        <w:rPr>
          <w:sz w:val="24"/>
          <w:szCs w:val="24"/>
        </w:rPr>
        <w:t>5.</w:t>
      </w:r>
      <w:r w:rsidR="002B38EE" w:rsidRPr="009E0988">
        <w:rPr>
          <w:sz w:val="24"/>
          <w:szCs w:val="24"/>
        </w:rPr>
        <w:t>3</w:t>
      </w:r>
      <w:r w:rsidRPr="009E0988">
        <w:rPr>
          <w:sz w:val="24"/>
          <w:szCs w:val="24"/>
        </w:rPr>
        <w:t>.8. нарушение положений Устава</w:t>
      </w:r>
      <w:r w:rsidR="0033150E" w:rsidRPr="009E0988">
        <w:rPr>
          <w:sz w:val="24"/>
          <w:szCs w:val="24"/>
        </w:rPr>
        <w:t xml:space="preserve">, </w:t>
      </w:r>
      <w:r w:rsidR="004B6AAD" w:rsidRPr="009E0988">
        <w:rPr>
          <w:sz w:val="24"/>
          <w:szCs w:val="24"/>
        </w:rPr>
        <w:t>решений руководящих органов Правления</w:t>
      </w:r>
      <w:r w:rsidRPr="009E0988">
        <w:rPr>
          <w:sz w:val="24"/>
          <w:szCs w:val="24"/>
        </w:rPr>
        <w:t>;</w:t>
      </w:r>
    </w:p>
    <w:p w:rsidR="001278B8" w:rsidRPr="009E0988" w:rsidRDefault="001278B8" w:rsidP="00FF4EF0">
      <w:pPr>
        <w:tabs>
          <w:tab w:val="num" w:pos="851"/>
        </w:tabs>
        <w:ind w:firstLine="1134"/>
        <w:jc w:val="both"/>
        <w:rPr>
          <w:sz w:val="24"/>
          <w:szCs w:val="24"/>
        </w:rPr>
      </w:pPr>
      <w:r w:rsidRPr="009E0988">
        <w:rPr>
          <w:sz w:val="24"/>
          <w:szCs w:val="24"/>
        </w:rPr>
        <w:t>5.</w:t>
      </w:r>
      <w:r w:rsidR="00987075" w:rsidRPr="009E0988">
        <w:rPr>
          <w:sz w:val="24"/>
          <w:szCs w:val="24"/>
        </w:rPr>
        <w:t>3</w:t>
      </w:r>
      <w:r w:rsidRPr="009E0988">
        <w:rPr>
          <w:sz w:val="24"/>
          <w:szCs w:val="24"/>
        </w:rPr>
        <w:t>.9. нанесение м</w:t>
      </w:r>
      <w:r w:rsidR="004B6AAD" w:rsidRPr="009E0988">
        <w:rPr>
          <w:sz w:val="24"/>
          <w:szCs w:val="24"/>
        </w:rPr>
        <w:t>атериального ущерба Партн</w:t>
      </w:r>
      <w:r w:rsidR="009E0988" w:rsidRPr="009E0988">
        <w:rPr>
          <w:sz w:val="24"/>
          <w:szCs w:val="24"/>
        </w:rPr>
        <w:t>ё</w:t>
      </w:r>
      <w:r w:rsidR="004B6AAD" w:rsidRPr="009E0988">
        <w:rPr>
          <w:sz w:val="24"/>
          <w:szCs w:val="24"/>
        </w:rPr>
        <w:t xml:space="preserve">рству </w:t>
      </w:r>
      <w:r w:rsidR="009E0988" w:rsidRPr="009E0988">
        <w:rPr>
          <w:sz w:val="24"/>
          <w:szCs w:val="24"/>
        </w:rPr>
        <w:t xml:space="preserve">или </w:t>
      </w:r>
      <w:r w:rsidR="004B6AAD" w:rsidRPr="009E0988">
        <w:rPr>
          <w:sz w:val="24"/>
          <w:szCs w:val="24"/>
        </w:rPr>
        <w:t>членам Пар</w:t>
      </w:r>
      <w:r w:rsidR="009E0988" w:rsidRPr="009E0988">
        <w:rPr>
          <w:sz w:val="24"/>
          <w:szCs w:val="24"/>
        </w:rPr>
        <w:t>т</w:t>
      </w:r>
      <w:r w:rsidR="004B6AAD" w:rsidRPr="009E0988">
        <w:rPr>
          <w:sz w:val="24"/>
          <w:szCs w:val="24"/>
        </w:rPr>
        <w:t>н</w:t>
      </w:r>
      <w:r w:rsidR="009E0988" w:rsidRPr="009E0988">
        <w:rPr>
          <w:sz w:val="24"/>
          <w:szCs w:val="24"/>
        </w:rPr>
        <w:t>ё</w:t>
      </w:r>
      <w:r w:rsidR="004B6AAD" w:rsidRPr="009E0988">
        <w:rPr>
          <w:sz w:val="24"/>
          <w:szCs w:val="24"/>
        </w:rPr>
        <w:t>рства.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4</w:t>
      </w:r>
      <w:r w:rsidRPr="00884DAD">
        <w:rPr>
          <w:sz w:val="24"/>
          <w:szCs w:val="24"/>
        </w:rPr>
        <w:t xml:space="preserve">. Во всех случаях выхода из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</w:t>
      </w:r>
      <w:r w:rsidR="00AB473F">
        <w:rPr>
          <w:sz w:val="24"/>
          <w:szCs w:val="24"/>
        </w:rPr>
        <w:t>Генеральный д</w:t>
      </w:r>
      <w:r w:rsidR="00AB473F" w:rsidRPr="00E55993">
        <w:rPr>
          <w:sz w:val="24"/>
          <w:szCs w:val="24"/>
        </w:rPr>
        <w:t>иректор</w:t>
      </w:r>
      <w:r w:rsidRPr="00884DAD">
        <w:rPr>
          <w:sz w:val="24"/>
          <w:szCs w:val="24"/>
        </w:rPr>
        <w:t xml:space="preserve"> </w:t>
      </w:r>
      <w:r w:rsidR="00546F48">
        <w:rPr>
          <w:sz w:val="24"/>
          <w:szCs w:val="24"/>
        </w:rPr>
        <w:t xml:space="preserve">(Директор Представительства или Филиала) </w:t>
      </w:r>
      <w:r w:rsidRPr="00884DAD">
        <w:rPr>
          <w:sz w:val="24"/>
          <w:szCs w:val="24"/>
        </w:rPr>
        <w:t>в течение</w:t>
      </w:r>
      <w:r w:rsidR="00987075">
        <w:rPr>
          <w:sz w:val="24"/>
          <w:szCs w:val="24"/>
        </w:rPr>
        <w:t xml:space="preserve"> </w:t>
      </w:r>
      <w:r w:rsidR="00AB473F">
        <w:rPr>
          <w:sz w:val="24"/>
          <w:szCs w:val="24"/>
        </w:rPr>
        <w:t>трёх</w:t>
      </w:r>
      <w:r w:rsidRPr="00884DAD">
        <w:rPr>
          <w:sz w:val="24"/>
          <w:szCs w:val="24"/>
        </w:rPr>
        <w:t xml:space="preserve"> дней выносит этот вопрос на заседание Правления </w:t>
      </w:r>
      <w:r w:rsidR="00AB473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Pr="00884DAD">
        <w:rPr>
          <w:sz w:val="24"/>
          <w:szCs w:val="24"/>
        </w:rPr>
        <w:t>.</w:t>
      </w:r>
    </w:p>
    <w:p w:rsidR="001278B8" w:rsidRPr="00884DAD" w:rsidRDefault="001278B8" w:rsidP="00FF4EF0">
      <w:pPr>
        <w:spacing w:before="120"/>
        <w:ind w:firstLine="709"/>
        <w:jc w:val="both"/>
        <w:rPr>
          <w:snapToGrid w:val="0"/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5</w:t>
      </w:r>
      <w:r w:rsidRPr="00884DAD">
        <w:rPr>
          <w:sz w:val="24"/>
          <w:szCs w:val="24"/>
        </w:rPr>
        <w:t xml:space="preserve">. Правление </w:t>
      </w:r>
      <w:r w:rsidR="00AB473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Pr="00884DAD">
        <w:rPr>
          <w:sz w:val="24"/>
          <w:szCs w:val="24"/>
        </w:rPr>
        <w:t xml:space="preserve"> в течение </w:t>
      </w:r>
      <w:r w:rsidR="00AB473F">
        <w:rPr>
          <w:sz w:val="24"/>
          <w:szCs w:val="24"/>
        </w:rPr>
        <w:t>тридцати</w:t>
      </w:r>
      <w:r w:rsidRPr="00884DAD">
        <w:rPr>
          <w:sz w:val="24"/>
          <w:szCs w:val="24"/>
        </w:rPr>
        <w:t xml:space="preserve"> рабочих дней с даты вынесения вопроса о выходе (исключении) из членов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</w:t>
      </w:r>
      <w:r w:rsidRPr="00884DAD">
        <w:rPr>
          <w:snapToGrid w:val="0"/>
          <w:color w:val="000000"/>
          <w:sz w:val="24"/>
          <w:szCs w:val="24"/>
        </w:rPr>
        <w:t>обязано:</w:t>
      </w:r>
    </w:p>
    <w:p w:rsidR="001278B8" w:rsidRPr="00884DAD" w:rsidRDefault="001278B8" w:rsidP="00FF4EF0">
      <w:pPr>
        <w:ind w:right="-1" w:firstLine="1134"/>
        <w:jc w:val="both"/>
        <w:rPr>
          <w:snapToGrid w:val="0"/>
          <w:sz w:val="24"/>
          <w:szCs w:val="24"/>
        </w:rPr>
      </w:pPr>
      <w:r w:rsidRPr="00884DAD">
        <w:rPr>
          <w:snapToGrid w:val="0"/>
          <w:sz w:val="24"/>
          <w:szCs w:val="24"/>
        </w:rPr>
        <w:t>5.</w:t>
      </w:r>
      <w:r w:rsidR="002B38EE">
        <w:rPr>
          <w:snapToGrid w:val="0"/>
          <w:sz w:val="24"/>
          <w:szCs w:val="24"/>
        </w:rPr>
        <w:t>5</w:t>
      </w:r>
      <w:r w:rsidRPr="00884DAD">
        <w:rPr>
          <w:snapToGrid w:val="0"/>
          <w:sz w:val="24"/>
          <w:szCs w:val="24"/>
        </w:rPr>
        <w:t xml:space="preserve">.1. определить сроки </w:t>
      </w:r>
      <w:r w:rsidRPr="00884DAD">
        <w:rPr>
          <w:sz w:val="24"/>
          <w:szCs w:val="24"/>
        </w:rPr>
        <w:t>полного финансового расч</w:t>
      </w:r>
      <w:r w:rsidR="00AB473F">
        <w:rPr>
          <w:sz w:val="24"/>
          <w:szCs w:val="24"/>
        </w:rPr>
        <w:t>ё</w:t>
      </w:r>
      <w:r w:rsidRPr="00884DAD">
        <w:rPr>
          <w:sz w:val="24"/>
          <w:szCs w:val="24"/>
        </w:rPr>
        <w:t xml:space="preserve">та с </w:t>
      </w:r>
      <w:r w:rsidR="00601034">
        <w:rPr>
          <w:sz w:val="24"/>
          <w:szCs w:val="24"/>
        </w:rPr>
        <w:t>Партнёрством</w:t>
      </w:r>
      <w:r w:rsidRPr="00884DAD">
        <w:rPr>
          <w:sz w:val="24"/>
          <w:szCs w:val="24"/>
        </w:rPr>
        <w:t xml:space="preserve"> по членским взносам и иным обязательствам;</w:t>
      </w:r>
    </w:p>
    <w:p w:rsidR="001278B8" w:rsidRPr="00884DAD" w:rsidRDefault="001278B8" w:rsidP="00FF4EF0">
      <w:pPr>
        <w:ind w:right="-1" w:firstLine="1134"/>
        <w:jc w:val="both"/>
        <w:rPr>
          <w:snapToGrid w:val="0"/>
          <w:sz w:val="24"/>
          <w:szCs w:val="24"/>
        </w:rPr>
      </w:pPr>
      <w:r w:rsidRPr="00884DAD">
        <w:rPr>
          <w:snapToGrid w:val="0"/>
          <w:sz w:val="24"/>
          <w:szCs w:val="24"/>
        </w:rPr>
        <w:t>5.</w:t>
      </w:r>
      <w:r w:rsidR="002B38EE">
        <w:rPr>
          <w:snapToGrid w:val="0"/>
          <w:sz w:val="24"/>
          <w:szCs w:val="24"/>
        </w:rPr>
        <w:t>5</w:t>
      </w:r>
      <w:r w:rsidRPr="00884DAD">
        <w:rPr>
          <w:snapToGrid w:val="0"/>
          <w:sz w:val="24"/>
          <w:szCs w:val="24"/>
        </w:rPr>
        <w:t>.2. определить сроки возврата, но не ранее окончания финансового года, имущества или стоимости имущества, переданного членом во временное пользование Партн</w:t>
      </w:r>
      <w:r w:rsidR="00AB473F">
        <w:rPr>
          <w:snapToGrid w:val="0"/>
          <w:sz w:val="24"/>
          <w:szCs w:val="24"/>
        </w:rPr>
        <w:t>ё</w:t>
      </w:r>
      <w:r w:rsidRPr="00884DAD">
        <w:rPr>
          <w:snapToGrid w:val="0"/>
          <w:sz w:val="24"/>
          <w:szCs w:val="24"/>
        </w:rPr>
        <w:t>рству;</w:t>
      </w:r>
    </w:p>
    <w:p w:rsidR="001278B8" w:rsidRPr="00884DAD" w:rsidRDefault="001278B8" w:rsidP="00FF4EF0">
      <w:pPr>
        <w:ind w:right="-1" w:firstLine="1134"/>
        <w:jc w:val="both"/>
        <w:rPr>
          <w:snapToGrid w:val="0"/>
          <w:sz w:val="24"/>
          <w:szCs w:val="24"/>
        </w:rPr>
      </w:pPr>
      <w:r w:rsidRPr="00884DAD">
        <w:rPr>
          <w:snapToGrid w:val="0"/>
          <w:sz w:val="24"/>
          <w:szCs w:val="24"/>
        </w:rPr>
        <w:t>5.</w:t>
      </w:r>
      <w:r w:rsidR="002B38EE">
        <w:rPr>
          <w:snapToGrid w:val="0"/>
          <w:sz w:val="24"/>
          <w:szCs w:val="24"/>
        </w:rPr>
        <w:t>5</w:t>
      </w:r>
      <w:r w:rsidRPr="00884DAD">
        <w:rPr>
          <w:snapToGrid w:val="0"/>
          <w:sz w:val="24"/>
          <w:szCs w:val="24"/>
        </w:rPr>
        <w:t>.3. определить размер и сроки возврата членом имущества, приобретенного им за сч</w:t>
      </w:r>
      <w:r w:rsidR="00351877">
        <w:rPr>
          <w:snapToGrid w:val="0"/>
          <w:sz w:val="24"/>
          <w:szCs w:val="24"/>
        </w:rPr>
        <w:t>ё</w:t>
      </w:r>
      <w:r w:rsidRPr="00884DAD">
        <w:rPr>
          <w:snapToGrid w:val="0"/>
          <w:sz w:val="24"/>
          <w:szCs w:val="24"/>
        </w:rPr>
        <w:t xml:space="preserve">т средств </w:t>
      </w:r>
      <w:r w:rsidR="00601034">
        <w:rPr>
          <w:snapToGrid w:val="0"/>
          <w:sz w:val="24"/>
          <w:szCs w:val="24"/>
        </w:rPr>
        <w:t>Партнёрства</w:t>
      </w:r>
      <w:r w:rsidRPr="00884DAD">
        <w:rPr>
          <w:snapToGrid w:val="0"/>
          <w:sz w:val="24"/>
          <w:szCs w:val="24"/>
        </w:rPr>
        <w:t xml:space="preserve"> или находящегося у него в пользовании;</w:t>
      </w:r>
    </w:p>
    <w:p w:rsidR="001278B8" w:rsidRPr="00884DAD" w:rsidRDefault="001278B8" w:rsidP="00FF4EF0">
      <w:pPr>
        <w:ind w:right="-1" w:firstLine="1134"/>
        <w:jc w:val="both"/>
        <w:rPr>
          <w:snapToGrid w:val="0"/>
          <w:sz w:val="24"/>
          <w:szCs w:val="24"/>
        </w:rPr>
      </w:pPr>
      <w:r w:rsidRPr="00884DAD">
        <w:rPr>
          <w:snapToGrid w:val="0"/>
          <w:sz w:val="24"/>
          <w:szCs w:val="24"/>
        </w:rPr>
        <w:t>5.</w:t>
      </w:r>
      <w:r w:rsidR="002B38EE">
        <w:rPr>
          <w:snapToGrid w:val="0"/>
          <w:sz w:val="24"/>
          <w:szCs w:val="24"/>
        </w:rPr>
        <w:t>5</w:t>
      </w:r>
      <w:r w:rsidRPr="00884DAD">
        <w:rPr>
          <w:snapToGrid w:val="0"/>
          <w:sz w:val="24"/>
          <w:szCs w:val="24"/>
        </w:rPr>
        <w:t>.4. произвести финансово-кредитные расч</w:t>
      </w:r>
      <w:r w:rsidR="00AB473F">
        <w:rPr>
          <w:snapToGrid w:val="0"/>
          <w:sz w:val="24"/>
          <w:szCs w:val="24"/>
        </w:rPr>
        <w:t>ё</w:t>
      </w:r>
      <w:r w:rsidRPr="00884DAD">
        <w:rPr>
          <w:snapToGrid w:val="0"/>
          <w:sz w:val="24"/>
          <w:szCs w:val="24"/>
        </w:rPr>
        <w:t xml:space="preserve">ты с выбывающим членом по договорам, заключенным с </w:t>
      </w:r>
      <w:r w:rsidR="00601034">
        <w:rPr>
          <w:snapToGrid w:val="0"/>
          <w:sz w:val="24"/>
          <w:szCs w:val="24"/>
        </w:rPr>
        <w:t>Партнёрством</w:t>
      </w:r>
      <w:r w:rsidRPr="00884DAD">
        <w:rPr>
          <w:snapToGrid w:val="0"/>
          <w:sz w:val="24"/>
          <w:szCs w:val="24"/>
        </w:rPr>
        <w:t>;</w:t>
      </w:r>
    </w:p>
    <w:p w:rsidR="001278B8" w:rsidRPr="00884DAD" w:rsidRDefault="001278B8" w:rsidP="00FF4EF0">
      <w:pPr>
        <w:ind w:right="-1" w:firstLine="1134"/>
        <w:jc w:val="both"/>
        <w:rPr>
          <w:snapToGrid w:val="0"/>
          <w:sz w:val="24"/>
          <w:szCs w:val="24"/>
        </w:rPr>
      </w:pPr>
      <w:r w:rsidRPr="00884DAD">
        <w:rPr>
          <w:snapToGrid w:val="0"/>
          <w:sz w:val="24"/>
          <w:szCs w:val="24"/>
        </w:rPr>
        <w:t>5.</w:t>
      </w:r>
      <w:r w:rsidR="002B38EE">
        <w:rPr>
          <w:snapToGrid w:val="0"/>
          <w:sz w:val="24"/>
          <w:szCs w:val="24"/>
        </w:rPr>
        <w:t>5</w:t>
      </w:r>
      <w:r w:rsidRPr="00884DAD">
        <w:rPr>
          <w:snapToGrid w:val="0"/>
          <w:sz w:val="24"/>
          <w:szCs w:val="24"/>
        </w:rPr>
        <w:t xml:space="preserve">.5. определить порядок выполнения членом принятых на себя ранее обязательств по отношению к </w:t>
      </w:r>
      <w:r w:rsidR="00351877" w:rsidRPr="00884DAD">
        <w:rPr>
          <w:snapToGrid w:val="0"/>
          <w:sz w:val="24"/>
          <w:szCs w:val="24"/>
        </w:rPr>
        <w:t>Партн</w:t>
      </w:r>
      <w:r w:rsidR="00351877">
        <w:rPr>
          <w:snapToGrid w:val="0"/>
          <w:sz w:val="24"/>
          <w:szCs w:val="24"/>
        </w:rPr>
        <w:t>ё</w:t>
      </w:r>
      <w:r w:rsidR="00351877" w:rsidRPr="00884DAD">
        <w:rPr>
          <w:snapToGrid w:val="0"/>
          <w:sz w:val="24"/>
          <w:szCs w:val="24"/>
        </w:rPr>
        <w:t xml:space="preserve">рству </w:t>
      </w:r>
      <w:r w:rsidR="00351877">
        <w:rPr>
          <w:snapToGrid w:val="0"/>
          <w:sz w:val="24"/>
          <w:szCs w:val="24"/>
        </w:rPr>
        <w:t xml:space="preserve">и </w:t>
      </w:r>
      <w:r w:rsidRPr="00884DAD">
        <w:rPr>
          <w:snapToGrid w:val="0"/>
          <w:sz w:val="24"/>
          <w:szCs w:val="24"/>
        </w:rPr>
        <w:t xml:space="preserve">другим </w:t>
      </w:r>
      <w:r w:rsidR="00351877">
        <w:rPr>
          <w:snapToGrid w:val="0"/>
          <w:sz w:val="24"/>
          <w:szCs w:val="24"/>
        </w:rPr>
        <w:t xml:space="preserve">его </w:t>
      </w:r>
      <w:r w:rsidRPr="00884DAD">
        <w:rPr>
          <w:snapToGrid w:val="0"/>
          <w:sz w:val="24"/>
          <w:szCs w:val="24"/>
        </w:rPr>
        <w:t>членам;</w:t>
      </w:r>
    </w:p>
    <w:p w:rsidR="001278B8" w:rsidRPr="00884DAD" w:rsidRDefault="001278B8" w:rsidP="00FF4EF0">
      <w:pPr>
        <w:ind w:right="-1" w:firstLine="1134"/>
        <w:jc w:val="both"/>
        <w:rPr>
          <w:sz w:val="24"/>
          <w:szCs w:val="24"/>
        </w:rPr>
      </w:pPr>
      <w:r w:rsidRPr="00884DAD">
        <w:rPr>
          <w:snapToGrid w:val="0"/>
          <w:sz w:val="24"/>
          <w:szCs w:val="24"/>
        </w:rPr>
        <w:t>5.</w:t>
      </w:r>
      <w:r w:rsidR="002B38EE">
        <w:rPr>
          <w:snapToGrid w:val="0"/>
          <w:sz w:val="24"/>
          <w:szCs w:val="24"/>
        </w:rPr>
        <w:t>5</w:t>
      </w:r>
      <w:r w:rsidRPr="00884DAD">
        <w:rPr>
          <w:snapToGrid w:val="0"/>
          <w:sz w:val="24"/>
          <w:szCs w:val="24"/>
        </w:rPr>
        <w:t xml:space="preserve">.6. </w:t>
      </w:r>
      <w:r w:rsidRPr="00884DAD">
        <w:rPr>
          <w:sz w:val="24"/>
          <w:szCs w:val="24"/>
        </w:rPr>
        <w:t xml:space="preserve">завершить все дисциплинарные и надзорные процедуры в отношении члена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исключаемого по основаниям п. 5.</w:t>
      </w:r>
      <w:r w:rsidR="00987075">
        <w:rPr>
          <w:sz w:val="24"/>
          <w:szCs w:val="24"/>
        </w:rPr>
        <w:t>3</w:t>
      </w:r>
      <w:r w:rsidRPr="00884DAD">
        <w:rPr>
          <w:sz w:val="24"/>
          <w:szCs w:val="24"/>
        </w:rPr>
        <w:t>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6</w:t>
      </w:r>
      <w:r w:rsidRPr="00884DAD">
        <w:rPr>
          <w:sz w:val="24"/>
          <w:szCs w:val="24"/>
        </w:rPr>
        <w:t xml:space="preserve">. Решение об исключении из членов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считается принятым, если за него проголосовали 2/3 </w:t>
      </w:r>
      <w:r w:rsidR="00987075">
        <w:rPr>
          <w:sz w:val="24"/>
          <w:szCs w:val="24"/>
        </w:rPr>
        <w:t xml:space="preserve">списочного </w:t>
      </w:r>
      <w:r w:rsidRPr="00884DAD">
        <w:rPr>
          <w:sz w:val="24"/>
          <w:szCs w:val="24"/>
        </w:rPr>
        <w:t>состава членов Правления.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7</w:t>
      </w:r>
      <w:r w:rsidRPr="00884DAD">
        <w:rPr>
          <w:sz w:val="24"/>
          <w:szCs w:val="24"/>
        </w:rPr>
        <w:t xml:space="preserve">. Участие в деятельности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(при добровольном выходе или исключении из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) прекращается </w:t>
      </w:r>
      <w:r w:rsidRPr="00987075">
        <w:rPr>
          <w:sz w:val="24"/>
          <w:szCs w:val="24"/>
        </w:rPr>
        <w:t xml:space="preserve">с момента принятия Правлением </w:t>
      </w:r>
      <w:r w:rsidR="00AB473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Pr="00987075">
        <w:rPr>
          <w:sz w:val="24"/>
          <w:szCs w:val="24"/>
        </w:rPr>
        <w:t xml:space="preserve"> соответствующего решения</w:t>
      </w:r>
      <w:r w:rsidRPr="00884DAD">
        <w:rPr>
          <w:sz w:val="24"/>
          <w:szCs w:val="24"/>
        </w:rPr>
        <w:t>. О возможной дате исключения, а также о принятых решениях в соответствии с п. 5.</w:t>
      </w:r>
      <w:r w:rsidR="00FD4B1D">
        <w:rPr>
          <w:sz w:val="24"/>
          <w:szCs w:val="24"/>
        </w:rPr>
        <w:t>5.6</w:t>
      </w:r>
      <w:r w:rsidRPr="00884DAD">
        <w:rPr>
          <w:sz w:val="24"/>
          <w:szCs w:val="24"/>
        </w:rPr>
        <w:t xml:space="preserve">., заинтересованное лицо уведомляется в письменной форме, в течение </w:t>
      </w:r>
      <w:r w:rsidR="00AB473F">
        <w:rPr>
          <w:sz w:val="24"/>
          <w:szCs w:val="24"/>
        </w:rPr>
        <w:t>трёх</w:t>
      </w:r>
      <w:r w:rsidRPr="00884DAD">
        <w:rPr>
          <w:sz w:val="24"/>
          <w:szCs w:val="24"/>
        </w:rPr>
        <w:t xml:space="preserve"> рабочих дней с момента принятия решения.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8</w:t>
      </w:r>
      <w:r w:rsidRPr="00884DAD">
        <w:rPr>
          <w:sz w:val="24"/>
          <w:szCs w:val="24"/>
        </w:rPr>
        <w:t xml:space="preserve">. Лицу, прекратившему членство в </w:t>
      </w:r>
      <w:r w:rsidR="00E73E1D">
        <w:rPr>
          <w:sz w:val="24"/>
          <w:szCs w:val="24"/>
        </w:rPr>
        <w:t>Партнёрстве</w:t>
      </w:r>
      <w:r w:rsidRPr="00884DAD">
        <w:rPr>
          <w:sz w:val="24"/>
          <w:szCs w:val="24"/>
        </w:rPr>
        <w:t xml:space="preserve">, имущество, переданное в собственность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, не возвращается. Оно также не вправе требовать возмещения каких-либо расходов, связанных с его членством в </w:t>
      </w:r>
      <w:r w:rsidR="00E73E1D">
        <w:rPr>
          <w:sz w:val="24"/>
          <w:szCs w:val="24"/>
        </w:rPr>
        <w:t>Партнёрстве</w:t>
      </w:r>
      <w:r w:rsidRPr="00884DAD">
        <w:rPr>
          <w:sz w:val="24"/>
          <w:szCs w:val="24"/>
        </w:rPr>
        <w:t>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9</w:t>
      </w:r>
      <w:r w:rsidRPr="00884DAD">
        <w:rPr>
          <w:sz w:val="24"/>
          <w:szCs w:val="24"/>
        </w:rPr>
        <w:t xml:space="preserve">. Лицо, прекратившее участие в деятельности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обязано сдать </w:t>
      </w:r>
      <w:r w:rsidR="00FD4B1D" w:rsidRPr="00FD4B1D">
        <w:rPr>
          <w:sz w:val="24"/>
          <w:szCs w:val="24"/>
        </w:rPr>
        <w:t>Свидетельство</w:t>
      </w:r>
      <w:r w:rsidR="00FD4B1D" w:rsidRPr="00884DAD">
        <w:rPr>
          <w:sz w:val="24"/>
          <w:szCs w:val="24"/>
        </w:rPr>
        <w:t xml:space="preserve"> </w:t>
      </w:r>
      <w:r w:rsidRPr="00884DAD">
        <w:rPr>
          <w:sz w:val="24"/>
          <w:szCs w:val="24"/>
        </w:rPr>
        <w:t xml:space="preserve">о членстве в течение </w:t>
      </w:r>
      <w:r w:rsidR="00AB473F">
        <w:rPr>
          <w:sz w:val="24"/>
          <w:szCs w:val="24"/>
        </w:rPr>
        <w:t>трёх</w:t>
      </w:r>
      <w:r w:rsidRPr="00884DAD">
        <w:rPr>
          <w:sz w:val="24"/>
          <w:szCs w:val="24"/>
        </w:rPr>
        <w:t xml:space="preserve"> рабочих дней с момента принятия Правлением </w:t>
      </w:r>
      <w:r w:rsidR="00AB473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Pr="00884DAD">
        <w:rPr>
          <w:sz w:val="24"/>
          <w:szCs w:val="24"/>
        </w:rPr>
        <w:t xml:space="preserve"> в отношении него соответствующего решения.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lastRenderedPageBreak/>
        <w:t>5.</w:t>
      </w:r>
      <w:r w:rsidR="002B38EE">
        <w:rPr>
          <w:sz w:val="24"/>
          <w:szCs w:val="24"/>
        </w:rPr>
        <w:t>10</w:t>
      </w:r>
      <w:r w:rsidR="00FD4B1D">
        <w:rPr>
          <w:sz w:val="24"/>
          <w:szCs w:val="24"/>
        </w:rPr>
        <w:t>. При выбытии или</w:t>
      </w:r>
      <w:r w:rsidRPr="00884DAD">
        <w:rPr>
          <w:sz w:val="24"/>
          <w:szCs w:val="24"/>
        </w:rPr>
        <w:t xml:space="preserve"> исключении члена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, в реестр членов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вносятся соответствующие изменения в день принятия решения Правлением </w:t>
      </w:r>
      <w:r w:rsidR="00AB473F">
        <w:rPr>
          <w:sz w:val="24"/>
          <w:szCs w:val="24"/>
        </w:rPr>
        <w:t>п</w:t>
      </w:r>
      <w:r w:rsidR="00601034">
        <w:rPr>
          <w:sz w:val="24"/>
          <w:szCs w:val="24"/>
        </w:rPr>
        <w:t>артнёрства</w:t>
      </w:r>
      <w:r w:rsidRPr="00884DAD">
        <w:rPr>
          <w:sz w:val="24"/>
          <w:szCs w:val="24"/>
        </w:rPr>
        <w:t>. Сведения о выбытии</w:t>
      </w:r>
      <w:r w:rsidR="00FD4B1D">
        <w:rPr>
          <w:sz w:val="24"/>
          <w:szCs w:val="24"/>
        </w:rPr>
        <w:t xml:space="preserve"> или</w:t>
      </w:r>
      <w:r w:rsidRPr="00884DAD">
        <w:rPr>
          <w:sz w:val="24"/>
          <w:szCs w:val="24"/>
        </w:rPr>
        <w:t xml:space="preserve"> исключении члена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в течение </w:t>
      </w:r>
      <w:r w:rsidR="00AB473F">
        <w:rPr>
          <w:sz w:val="24"/>
          <w:szCs w:val="24"/>
        </w:rPr>
        <w:t>десяти</w:t>
      </w:r>
      <w:r w:rsidRPr="00884DAD">
        <w:rPr>
          <w:sz w:val="24"/>
          <w:szCs w:val="24"/>
        </w:rPr>
        <w:t xml:space="preserve"> рабочих дней направляются </w:t>
      </w:r>
      <w:r w:rsidR="00601034">
        <w:rPr>
          <w:sz w:val="24"/>
          <w:szCs w:val="24"/>
        </w:rPr>
        <w:t>Партнёрством</w:t>
      </w:r>
      <w:r w:rsidRPr="00884DAD">
        <w:rPr>
          <w:sz w:val="24"/>
          <w:szCs w:val="24"/>
        </w:rPr>
        <w:t xml:space="preserve"> в </w:t>
      </w:r>
      <w:r w:rsidRPr="00FD4B1D">
        <w:rPr>
          <w:sz w:val="24"/>
          <w:szCs w:val="24"/>
        </w:rPr>
        <w:t>исполнительные органы соответствующего субъекта Российской Федерации</w:t>
      </w:r>
      <w:r w:rsidR="00546F48">
        <w:rPr>
          <w:sz w:val="24"/>
          <w:szCs w:val="24"/>
        </w:rPr>
        <w:t>,</w:t>
      </w:r>
      <w:r w:rsidRPr="00FD4B1D">
        <w:rPr>
          <w:sz w:val="24"/>
          <w:szCs w:val="24"/>
        </w:rPr>
        <w:t xml:space="preserve"> местного самоуправления</w:t>
      </w:r>
      <w:r w:rsidR="00546F48">
        <w:rPr>
          <w:sz w:val="24"/>
          <w:szCs w:val="24"/>
        </w:rPr>
        <w:t xml:space="preserve"> и контрольные (надзорные) органы</w:t>
      </w:r>
      <w:r w:rsidRPr="00884DAD">
        <w:rPr>
          <w:sz w:val="24"/>
          <w:szCs w:val="24"/>
        </w:rPr>
        <w:t>.</w:t>
      </w:r>
      <w:r w:rsidR="00FD4B1D">
        <w:rPr>
          <w:sz w:val="24"/>
          <w:szCs w:val="24"/>
        </w:rPr>
        <w:t xml:space="preserve"> </w:t>
      </w:r>
      <w:r w:rsidRPr="00884DAD">
        <w:rPr>
          <w:sz w:val="24"/>
          <w:szCs w:val="24"/>
        </w:rPr>
        <w:t xml:space="preserve">Сведения о членах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исключ</w:t>
      </w:r>
      <w:r w:rsidR="00351877">
        <w:rPr>
          <w:sz w:val="24"/>
          <w:szCs w:val="24"/>
        </w:rPr>
        <w:t>ё</w:t>
      </w:r>
      <w:r w:rsidRPr="00884DAD">
        <w:rPr>
          <w:sz w:val="24"/>
          <w:szCs w:val="24"/>
        </w:rPr>
        <w:t>нных по основаниям п. 5.</w:t>
      </w:r>
      <w:r w:rsidR="00FD4B1D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 заносятся в реестр недобросовестных управляющих </w:t>
      </w:r>
      <w:r w:rsidR="00351877">
        <w:rPr>
          <w:sz w:val="24"/>
          <w:szCs w:val="24"/>
        </w:rPr>
        <w:t>организаций</w:t>
      </w:r>
      <w:r w:rsidRPr="00884DAD">
        <w:rPr>
          <w:sz w:val="24"/>
          <w:szCs w:val="24"/>
        </w:rPr>
        <w:t>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11</w:t>
      </w:r>
      <w:r w:rsidRPr="00884DAD">
        <w:rPr>
          <w:sz w:val="24"/>
          <w:szCs w:val="24"/>
        </w:rPr>
        <w:t xml:space="preserve">. Подача заявления о выходе из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не препятствует исключению из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по основаниям, предусмотренным п. 5.</w:t>
      </w:r>
      <w:r w:rsidR="00FD4B1D">
        <w:rPr>
          <w:sz w:val="24"/>
          <w:szCs w:val="24"/>
        </w:rPr>
        <w:t>3</w:t>
      </w:r>
      <w:r w:rsidRPr="00884DAD">
        <w:rPr>
          <w:sz w:val="24"/>
          <w:szCs w:val="24"/>
        </w:rPr>
        <w:t xml:space="preserve">. настоящего </w:t>
      </w:r>
      <w:r w:rsidR="00FD4B1D">
        <w:rPr>
          <w:sz w:val="24"/>
          <w:szCs w:val="24"/>
        </w:rPr>
        <w:t>Положения</w:t>
      </w:r>
      <w:r w:rsidRPr="00884DAD">
        <w:rPr>
          <w:sz w:val="24"/>
          <w:szCs w:val="24"/>
        </w:rPr>
        <w:t xml:space="preserve">. 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12</w:t>
      </w:r>
      <w:r w:rsidRPr="00884DAD">
        <w:rPr>
          <w:sz w:val="24"/>
          <w:szCs w:val="24"/>
        </w:rPr>
        <w:t xml:space="preserve">. Исключение из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не является основанием для отказа в повторном приеме в члены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после устранения причин, повлекших добровольный выход или исключение. В случае повторного вступления такой кандидат заново уплачивает все установленные взносы аналогично впервые принимаемому в </w:t>
      </w:r>
      <w:r w:rsidR="00CB34CF">
        <w:rPr>
          <w:sz w:val="24"/>
          <w:szCs w:val="24"/>
        </w:rPr>
        <w:t>Партнёрство</w:t>
      </w:r>
      <w:r w:rsidR="00AB473F">
        <w:rPr>
          <w:sz w:val="24"/>
          <w:szCs w:val="24"/>
        </w:rPr>
        <w:t>.</w:t>
      </w:r>
    </w:p>
    <w:p w:rsidR="001278B8" w:rsidRPr="00884DAD" w:rsidRDefault="001278B8" w:rsidP="00FF4EF0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>5.</w:t>
      </w:r>
      <w:r w:rsidR="002B38EE">
        <w:rPr>
          <w:sz w:val="24"/>
          <w:szCs w:val="24"/>
        </w:rPr>
        <w:t>13</w:t>
      </w:r>
      <w:r w:rsidRPr="00884DAD">
        <w:rPr>
          <w:sz w:val="24"/>
          <w:szCs w:val="24"/>
        </w:rPr>
        <w:t xml:space="preserve">. В случае прекращения членства юридического лица в </w:t>
      </w:r>
      <w:r w:rsidR="00E73E1D">
        <w:rPr>
          <w:sz w:val="24"/>
          <w:szCs w:val="24"/>
        </w:rPr>
        <w:t>Партнёрстве</w:t>
      </w:r>
      <w:r w:rsidRPr="00884DAD">
        <w:rPr>
          <w:sz w:val="24"/>
          <w:szCs w:val="24"/>
        </w:rPr>
        <w:t xml:space="preserve">, полномочия его представителей в органах </w:t>
      </w:r>
      <w:r w:rsidR="00601034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 xml:space="preserve"> прекращаются автоматически.</w:t>
      </w:r>
    </w:p>
    <w:p w:rsidR="00EE2B4D" w:rsidRDefault="001278B8" w:rsidP="00FF4EF0">
      <w:pPr>
        <w:pStyle w:val="21"/>
        <w:spacing w:before="120"/>
        <w:ind w:firstLine="709"/>
        <w:rPr>
          <w:i w:val="0"/>
          <w:szCs w:val="24"/>
        </w:rPr>
      </w:pPr>
      <w:r w:rsidRPr="00884DAD">
        <w:rPr>
          <w:i w:val="0"/>
          <w:szCs w:val="24"/>
        </w:rPr>
        <w:t>5.</w:t>
      </w:r>
      <w:r w:rsidR="002B38EE">
        <w:rPr>
          <w:i w:val="0"/>
          <w:szCs w:val="24"/>
        </w:rPr>
        <w:t>14</w:t>
      </w:r>
      <w:r w:rsidRPr="00884DAD">
        <w:rPr>
          <w:i w:val="0"/>
          <w:szCs w:val="24"/>
        </w:rPr>
        <w:t xml:space="preserve">. В случае реорганизации юридического лица, являющегося членом </w:t>
      </w:r>
      <w:r w:rsidR="00601034">
        <w:rPr>
          <w:i w:val="0"/>
          <w:szCs w:val="24"/>
        </w:rPr>
        <w:t>Партнёрства</w:t>
      </w:r>
      <w:r w:rsidRPr="00884DAD">
        <w:rPr>
          <w:i w:val="0"/>
          <w:szCs w:val="24"/>
        </w:rPr>
        <w:t xml:space="preserve">, его правопреемник сохраняет членство в </w:t>
      </w:r>
      <w:r w:rsidR="00E73E1D">
        <w:rPr>
          <w:i w:val="0"/>
          <w:szCs w:val="24"/>
        </w:rPr>
        <w:t>Партнёрстве</w:t>
      </w:r>
      <w:r w:rsidRPr="00884DAD">
        <w:rPr>
          <w:i w:val="0"/>
          <w:szCs w:val="24"/>
        </w:rPr>
        <w:t xml:space="preserve">, получив </w:t>
      </w:r>
      <w:r w:rsidR="00FD4B1D" w:rsidRPr="00884DAD">
        <w:rPr>
          <w:i w:val="0"/>
          <w:szCs w:val="24"/>
        </w:rPr>
        <w:t xml:space="preserve">Свидетельство </w:t>
      </w:r>
      <w:r w:rsidRPr="00884DAD">
        <w:rPr>
          <w:i w:val="0"/>
          <w:szCs w:val="24"/>
        </w:rPr>
        <w:t>о членстве на новое юридическое лицо, подтвердив такую правопреемственность документально.</w:t>
      </w:r>
    </w:p>
    <w:p w:rsidR="00AB473F" w:rsidRDefault="00AB473F" w:rsidP="00FF4EF0">
      <w:pPr>
        <w:pStyle w:val="21"/>
        <w:spacing w:before="120"/>
        <w:ind w:firstLine="709"/>
        <w:rPr>
          <w:i w:val="0"/>
          <w:szCs w:val="24"/>
        </w:rPr>
      </w:pPr>
    </w:p>
    <w:p w:rsidR="00AB473F" w:rsidRPr="00BF4451" w:rsidRDefault="00AB473F" w:rsidP="00AB47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F445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</w:t>
      </w:r>
      <w:r w:rsidRPr="00BF4451">
        <w:rPr>
          <w:b/>
          <w:sz w:val="24"/>
          <w:szCs w:val="24"/>
        </w:rPr>
        <w:t>аключительные положения</w:t>
      </w:r>
    </w:p>
    <w:p w:rsidR="00AB473F" w:rsidRPr="00BE2842" w:rsidRDefault="00AB473F" w:rsidP="00AB473F">
      <w:pPr>
        <w:ind w:firstLine="709"/>
        <w:jc w:val="both"/>
        <w:rPr>
          <w:sz w:val="24"/>
          <w:szCs w:val="24"/>
        </w:rPr>
      </w:pPr>
    </w:p>
    <w:p w:rsidR="00AB473F" w:rsidRPr="00BE2842" w:rsidRDefault="00AB473F" w:rsidP="00AB47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E2842">
        <w:rPr>
          <w:sz w:val="24"/>
          <w:szCs w:val="24"/>
        </w:rPr>
        <w:t>.1. Настоящ</w:t>
      </w:r>
      <w:r>
        <w:rPr>
          <w:sz w:val="24"/>
          <w:szCs w:val="24"/>
        </w:rPr>
        <w:t>е</w:t>
      </w:r>
      <w:r w:rsidRPr="00BE2842">
        <w:rPr>
          <w:sz w:val="24"/>
          <w:szCs w:val="24"/>
        </w:rPr>
        <w:t>е Положение вступает в силу с момента его утверждения</w:t>
      </w:r>
      <w:r w:rsidRPr="008D26CD">
        <w:rPr>
          <w:sz w:val="24"/>
          <w:szCs w:val="24"/>
        </w:rPr>
        <w:t xml:space="preserve"> </w:t>
      </w:r>
      <w:r w:rsidRPr="009A2FF3">
        <w:rPr>
          <w:sz w:val="24"/>
          <w:szCs w:val="24"/>
        </w:rPr>
        <w:t>Правлени</w:t>
      </w:r>
      <w:r>
        <w:rPr>
          <w:sz w:val="24"/>
          <w:szCs w:val="24"/>
        </w:rPr>
        <w:t>ем</w:t>
      </w:r>
      <w:r w:rsidRPr="009A2FF3">
        <w:rPr>
          <w:sz w:val="24"/>
          <w:szCs w:val="24"/>
        </w:rPr>
        <w:t xml:space="preserve"> </w:t>
      </w:r>
      <w:r>
        <w:rPr>
          <w:sz w:val="24"/>
          <w:szCs w:val="24"/>
        </w:rPr>
        <w:t>партнёрства</w:t>
      </w:r>
      <w:r w:rsidRPr="00BE2842">
        <w:rPr>
          <w:sz w:val="24"/>
          <w:szCs w:val="24"/>
        </w:rPr>
        <w:t>.</w:t>
      </w:r>
    </w:p>
    <w:p w:rsidR="00AB473F" w:rsidRPr="00BE2842" w:rsidRDefault="00AB473F" w:rsidP="00AB473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E2842">
        <w:rPr>
          <w:sz w:val="24"/>
          <w:szCs w:val="24"/>
        </w:rPr>
        <w:t xml:space="preserve">.2. Все изменения и дополнения к настоящему Положению действительны только с момента их </w:t>
      </w:r>
      <w:r>
        <w:rPr>
          <w:sz w:val="24"/>
          <w:szCs w:val="24"/>
        </w:rPr>
        <w:t xml:space="preserve">повторного </w:t>
      </w:r>
      <w:r w:rsidRPr="00BE2842">
        <w:rPr>
          <w:sz w:val="24"/>
          <w:szCs w:val="24"/>
        </w:rPr>
        <w:t>утверждения.</w:t>
      </w:r>
    </w:p>
    <w:p w:rsidR="00AB473F" w:rsidRPr="009A2FF3" w:rsidRDefault="00AB473F" w:rsidP="00AB473F">
      <w:pPr>
        <w:spacing w:before="120"/>
        <w:ind w:firstLine="709"/>
        <w:jc w:val="both"/>
        <w:rPr>
          <w:sz w:val="24"/>
          <w:szCs w:val="24"/>
        </w:rPr>
      </w:pPr>
    </w:p>
    <w:p w:rsidR="00AB473F" w:rsidRPr="00884DAD" w:rsidRDefault="00AB473F" w:rsidP="00FF4EF0">
      <w:pPr>
        <w:pStyle w:val="21"/>
        <w:spacing w:before="120"/>
        <w:ind w:firstLine="709"/>
        <w:rPr>
          <w:szCs w:val="24"/>
        </w:rPr>
      </w:pPr>
    </w:p>
    <w:sectPr w:rsidR="00AB473F" w:rsidRPr="00884DAD" w:rsidSect="00975548">
      <w:head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83" w:rsidRDefault="00892D83" w:rsidP="00FD4B1D">
      <w:r>
        <w:separator/>
      </w:r>
    </w:p>
  </w:endnote>
  <w:endnote w:type="continuationSeparator" w:id="0">
    <w:p w:rsidR="00892D83" w:rsidRDefault="00892D83" w:rsidP="00F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CC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83" w:rsidRDefault="00892D83" w:rsidP="00FD4B1D">
      <w:r>
        <w:separator/>
      </w:r>
    </w:p>
  </w:footnote>
  <w:footnote w:type="continuationSeparator" w:id="0">
    <w:p w:rsidR="00892D83" w:rsidRDefault="00892D83" w:rsidP="00FD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454"/>
      <w:docPartObj>
        <w:docPartGallery w:val="Page Numbers (Top of Page)"/>
        <w:docPartUnique/>
      </w:docPartObj>
    </w:sdtPr>
    <w:sdtEndPr/>
    <w:sdtContent>
      <w:p w:rsidR="00892D83" w:rsidRDefault="00546F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D83" w:rsidRDefault="00892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B8"/>
    <w:rsid w:val="00044F47"/>
    <w:rsid w:val="00064696"/>
    <w:rsid w:val="000745DB"/>
    <w:rsid w:val="000B63E8"/>
    <w:rsid w:val="000E5393"/>
    <w:rsid w:val="001278B8"/>
    <w:rsid w:val="00144F44"/>
    <w:rsid w:val="00157553"/>
    <w:rsid w:val="001709B5"/>
    <w:rsid w:val="001A6F51"/>
    <w:rsid w:val="001B25DA"/>
    <w:rsid w:val="001B4476"/>
    <w:rsid w:val="001F2925"/>
    <w:rsid w:val="00292E79"/>
    <w:rsid w:val="002B38EE"/>
    <w:rsid w:val="0033150E"/>
    <w:rsid w:val="00345208"/>
    <w:rsid w:val="00351877"/>
    <w:rsid w:val="003717CD"/>
    <w:rsid w:val="0039558F"/>
    <w:rsid w:val="0039713C"/>
    <w:rsid w:val="003B4AF5"/>
    <w:rsid w:val="003B68A7"/>
    <w:rsid w:val="003F2E7A"/>
    <w:rsid w:val="00427B6F"/>
    <w:rsid w:val="00451C04"/>
    <w:rsid w:val="00462B8C"/>
    <w:rsid w:val="0048649F"/>
    <w:rsid w:val="004B6AAD"/>
    <w:rsid w:val="004E6874"/>
    <w:rsid w:val="00501AD8"/>
    <w:rsid w:val="005117BB"/>
    <w:rsid w:val="005134FC"/>
    <w:rsid w:val="00546F48"/>
    <w:rsid w:val="005B5457"/>
    <w:rsid w:val="00601034"/>
    <w:rsid w:val="00601E57"/>
    <w:rsid w:val="00606989"/>
    <w:rsid w:val="00614448"/>
    <w:rsid w:val="006361B6"/>
    <w:rsid w:val="00674A36"/>
    <w:rsid w:val="006C2242"/>
    <w:rsid w:val="006C2986"/>
    <w:rsid w:val="007419A2"/>
    <w:rsid w:val="00782F87"/>
    <w:rsid w:val="007C2BCA"/>
    <w:rsid w:val="00827D57"/>
    <w:rsid w:val="00857821"/>
    <w:rsid w:val="00884DAD"/>
    <w:rsid w:val="0089114E"/>
    <w:rsid w:val="00892D83"/>
    <w:rsid w:val="008B6A77"/>
    <w:rsid w:val="008F3F17"/>
    <w:rsid w:val="00975548"/>
    <w:rsid w:val="00982BA8"/>
    <w:rsid w:val="00983D0F"/>
    <w:rsid w:val="00987075"/>
    <w:rsid w:val="009C19A9"/>
    <w:rsid w:val="009D508F"/>
    <w:rsid w:val="009E0988"/>
    <w:rsid w:val="00A63974"/>
    <w:rsid w:val="00A73F3A"/>
    <w:rsid w:val="00A84F20"/>
    <w:rsid w:val="00AB473F"/>
    <w:rsid w:val="00AB6882"/>
    <w:rsid w:val="00AE02C6"/>
    <w:rsid w:val="00AF3B53"/>
    <w:rsid w:val="00B25040"/>
    <w:rsid w:val="00B45DC5"/>
    <w:rsid w:val="00B8655B"/>
    <w:rsid w:val="00BD2B91"/>
    <w:rsid w:val="00BE397A"/>
    <w:rsid w:val="00C5665D"/>
    <w:rsid w:val="00C819C0"/>
    <w:rsid w:val="00C83ABF"/>
    <w:rsid w:val="00CB34CF"/>
    <w:rsid w:val="00CC5E13"/>
    <w:rsid w:val="00CE04AF"/>
    <w:rsid w:val="00D052FC"/>
    <w:rsid w:val="00D05DCE"/>
    <w:rsid w:val="00D679BF"/>
    <w:rsid w:val="00D958BF"/>
    <w:rsid w:val="00DE4D80"/>
    <w:rsid w:val="00DF24A9"/>
    <w:rsid w:val="00E208A7"/>
    <w:rsid w:val="00E36592"/>
    <w:rsid w:val="00E55993"/>
    <w:rsid w:val="00E73E1D"/>
    <w:rsid w:val="00E90130"/>
    <w:rsid w:val="00EB6B4B"/>
    <w:rsid w:val="00EE16BD"/>
    <w:rsid w:val="00EE2B4D"/>
    <w:rsid w:val="00FA2162"/>
    <w:rsid w:val="00FD4B1D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2F87"/>
    <w:pPr>
      <w:keepNext/>
      <w:widowControl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1278B8"/>
    <w:pPr>
      <w:widowControl/>
      <w:ind w:firstLine="540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278B8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2F87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782F87"/>
    <w:rPr>
      <w:rFonts w:ascii="Consultant" w:hAnsi="Consultant"/>
    </w:rPr>
  </w:style>
  <w:style w:type="paragraph" w:styleId="a3">
    <w:name w:val="header"/>
    <w:basedOn w:val="a"/>
    <w:link w:val="a4"/>
    <w:uiPriority w:val="99"/>
    <w:unhideWhenUsed/>
    <w:rsid w:val="00FD4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4B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B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2F87"/>
    <w:pPr>
      <w:keepNext/>
      <w:widowControl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1278B8"/>
    <w:pPr>
      <w:widowControl/>
      <w:ind w:firstLine="540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278B8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2F87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782F87"/>
    <w:rPr>
      <w:rFonts w:ascii="Consultant" w:hAnsi="Consultant"/>
    </w:rPr>
  </w:style>
  <w:style w:type="paragraph" w:styleId="a3">
    <w:name w:val="header"/>
    <w:basedOn w:val="a"/>
    <w:link w:val="a4"/>
    <w:uiPriority w:val="99"/>
    <w:unhideWhenUsed/>
    <w:rsid w:val="00FD4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4B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B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2013-03-07T07:46:00Z</cp:lastPrinted>
  <dcterms:created xsi:type="dcterms:W3CDTF">2013-10-23T07:17:00Z</dcterms:created>
  <dcterms:modified xsi:type="dcterms:W3CDTF">2013-10-23T07:17:00Z</dcterms:modified>
</cp:coreProperties>
</file>